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0C40" w14:textId="77777777" w:rsidR="000B55F1" w:rsidRPr="000B55F1" w:rsidRDefault="000B55F1" w:rsidP="000B55F1">
      <w:r w:rsidRPr="000B55F1">
        <w:t xml:space="preserve">Mascaro Construction Company, L.P. is currently bidding the </w:t>
      </w:r>
      <w:r w:rsidRPr="000B55F1">
        <w:rPr>
          <w:b/>
          <w:bCs/>
        </w:rPr>
        <w:t xml:space="preserve">DGS / PA Joint Laboratory Facility - GENERAL TRADES </w:t>
      </w:r>
      <w:r w:rsidRPr="000B55F1">
        <w:t xml:space="preserve">project that is due on </w:t>
      </w:r>
      <w:r w:rsidRPr="000B55F1">
        <w:rPr>
          <w:b/>
          <w:bCs/>
        </w:rPr>
        <w:t>Tuesday</w:t>
      </w:r>
      <w:r w:rsidRPr="000B55F1">
        <w:t xml:space="preserve"> </w:t>
      </w:r>
      <w:r w:rsidRPr="000B55F1">
        <w:rPr>
          <w:b/>
          <w:bCs/>
        </w:rPr>
        <w:t>May 13</w:t>
      </w:r>
      <w:r w:rsidRPr="000B55F1">
        <w:rPr>
          <w:b/>
          <w:bCs/>
          <w:vertAlign w:val="superscript"/>
        </w:rPr>
        <w:t>th</w:t>
      </w:r>
      <w:r w:rsidRPr="000B55F1">
        <w:rPr>
          <w:b/>
          <w:bCs/>
        </w:rPr>
        <w:t xml:space="preserve"> at 2 pm (EST).</w:t>
      </w:r>
      <w:r w:rsidRPr="000B55F1">
        <w:t xml:space="preserve"> We are currently bidding the </w:t>
      </w:r>
      <w:r w:rsidRPr="000B55F1">
        <w:rPr>
          <w:b/>
          <w:bCs/>
        </w:rPr>
        <w:t>GENERAL TRADES package</w:t>
      </w:r>
      <w:r w:rsidRPr="000B55F1">
        <w:t xml:space="preserve"> of this project; all other trades are a separate prime.</w:t>
      </w:r>
    </w:p>
    <w:p w14:paraId="28C5D542" w14:textId="77777777" w:rsidR="000B55F1" w:rsidRPr="000B55F1" w:rsidRDefault="000B55F1" w:rsidP="000B55F1"/>
    <w:p w14:paraId="48930EEE" w14:textId="77777777" w:rsidR="000B55F1" w:rsidRPr="000B55F1" w:rsidRDefault="000B55F1" w:rsidP="000B55F1">
      <w:r w:rsidRPr="000B55F1">
        <w:t>Project duration is 1084 Calendar Days from date of Initial Job Conference.</w:t>
      </w:r>
    </w:p>
    <w:p w14:paraId="4CB0A504" w14:textId="77777777" w:rsidR="000B55F1" w:rsidRPr="000B55F1" w:rsidRDefault="000B55F1" w:rsidP="000B55F1"/>
    <w:p w14:paraId="2FB75B27" w14:textId="77777777" w:rsidR="000B55F1" w:rsidRPr="000B55F1" w:rsidRDefault="000B55F1" w:rsidP="000B55F1">
      <w:pPr>
        <w:rPr>
          <w:b/>
          <w:bCs/>
        </w:rPr>
      </w:pPr>
      <w:r w:rsidRPr="000B55F1">
        <w:rPr>
          <w:b/>
          <w:bCs/>
        </w:rPr>
        <w:t>Mascaro Construction will accept proposals from subcontractors and vendors, per plans and specifications, for all related trades until 12:00 pm (EST) on Tuesday May 13</w:t>
      </w:r>
      <w:r w:rsidRPr="000B55F1">
        <w:rPr>
          <w:b/>
          <w:bCs/>
          <w:vertAlign w:val="superscript"/>
        </w:rPr>
        <w:t>th</w:t>
      </w:r>
      <w:proofErr w:type="gramStart"/>
      <w:r w:rsidRPr="000B55F1">
        <w:rPr>
          <w:b/>
          <w:bCs/>
        </w:rPr>
        <w:t xml:space="preserve"> 2025</w:t>
      </w:r>
      <w:proofErr w:type="gramEnd"/>
      <w:r w:rsidRPr="000B55F1">
        <w:rPr>
          <w:b/>
          <w:bCs/>
        </w:rPr>
        <w:t>.</w:t>
      </w:r>
    </w:p>
    <w:p w14:paraId="2830B2B3" w14:textId="77777777" w:rsidR="000B55F1" w:rsidRPr="000B55F1" w:rsidRDefault="000B55F1" w:rsidP="000B55F1"/>
    <w:p w14:paraId="6F443419" w14:textId="77777777" w:rsidR="000B55F1" w:rsidRPr="000B55F1" w:rsidRDefault="000B55F1" w:rsidP="000B55F1">
      <w:pPr>
        <w:rPr>
          <w:b/>
          <w:bCs/>
        </w:rPr>
      </w:pPr>
      <w:r w:rsidRPr="000B55F1">
        <w:rPr>
          <w:b/>
          <w:bCs/>
        </w:rPr>
        <w:t xml:space="preserve">Brief Description: </w:t>
      </w:r>
    </w:p>
    <w:p w14:paraId="268F9054" w14:textId="77777777" w:rsidR="000B55F1" w:rsidRPr="000B55F1" w:rsidRDefault="000B55F1" w:rsidP="000B55F1">
      <w:r w:rsidRPr="000B55F1">
        <w:t xml:space="preserve">Construction of a new the Pennsylvania Department of General Services / Pennsylvania Joint Laboratory </w:t>
      </w:r>
      <w:proofErr w:type="gramStart"/>
      <w:r w:rsidRPr="000B55F1">
        <w:t>Facility ,</w:t>
      </w:r>
      <w:proofErr w:type="gramEnd"/>
      <w:r w:rsidRPr="000B55F1">
        <w:t xml:space="preserve"> located in Harrisburg, PA 17103.</w:t>
      </w:r>
    </w:p>
    <w:p w14:paraId="6CA0BA0F" w14:textId="77777777" w:rsidR="000B55F1" w:rsidRPr="000B55F1" w:rsidRDefault="000B55F1" w:rsidP="000B55F1"/>
    <w:p w14:paraId="6D0EBF97" w14:textId="77777777" w:rsidR="000B55F1" w:rsidRPr="000B55F1" w:rsidRDefault="000B55F1" w:rsidP="000B55F1">
      <w:pPr>
        <w:rPr>
          <w:b/>
          <w:bCs/>
          <w:u w:val="single"/>
        </w:rPr>
      </w:pPr>
      <w:r w:rsidRPr="000B55F1">
        <w:rPr>
          <w:b/>
          <w:bCs/>
          <w:u w:val="single"/>
        </w:rPr>
        <w:t xml:space="preserve">The Work of Project is defined by the Contract Documents and consists of the following: </w:t>
      </w:r>
    </w:p>
    <w:p w14:paraId="69D904A8" w14:textId="77777777" w:rsidR="000B55F1" w:rsidRPr="000B55F1" w:rsidRDefault="000B55F1" w:rsidP="000B55F1">
      <w:r w:rsidRPr="000B55F1">
        <w:t>The project consists of construction of a new 300,000 square foot (approx.) joint laboratory facility to be shared by the Departments of Health, Agriculture, Environmental Protection, and Conservation and Natural Resources.</w:t>
      </w:r>
    </w:p>
    <w:p w14:paraId="45948429" w14:textId="77777777" w:rsidR="000B55F1" w:rsidRPr="000B55F1" w:rsidRDefault="000B55F1" w:rsidP="000B55F1"/>
    <w:p w14:paraId="6D9EFEA5" w14:textId="77777777" w:rsidR="000B55F1" w:rsidRPr="000B55F1" w:rsidRDefault="000B55F1" w:rsidP="000B55F1">
      <w:pPr>
        <w:rPr>
          <w:b/>
          <w:bCs/>
        </w:rPr>
      </w:pPr>
      <w:r w:rsidRPr="000B55F1">
        <w:rPr>
          <w:b/>
          <w:bCs/>
        </w:rPr>
        <w:t>This project DOES have a PLA.</w:t>
      </w:r>
    </w:p>
    <w:p w14:paraId="079BF369" w14:textId="77777777" w:rsidR="000B55F1" w:rsidRPr="000B55F1" w:rsidRDefault="000B55F1" w:rsidP="000B55F1"/>
    <w:p w14:paraId="04D5B32D" w14:textId="77777777" w:rsidR="000B55F1" w:rsidRPr="000B55F1" w:rsidRDefault="000B55F1" w:rsidP="000B55F1">
      <w:r w:rsidRPr="000B55F1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0B55F1">
          <w:rPr>
            <w:rStyle w:val="Hyperlink"/>
          </w:rPr>
          <w:t>gmummert@mascaroconstruction.com</w:t>
        </w:r>
      </w:hyperlink>
      <w:r w:rsidRPr="000B55F1">
        <w:t xml:space="preserve"> , our Small Business Specialist for additional information.</w:t>
      </w:r>
    </w:p>
    <w:p w14:paraId="15478963" w14:textId="77777777" w:rsidR="000B55F1" w:rsidRPr="000B55F1" w:rsidRDefault="000B55F1" w:rsidP="000B55F1"/>
    <w:p w14:paraId="746E4BBE" w14:textId="77777777" w:rsidR="000B55F1" w:rsidRPr="000B55F1" w:rsidRDefault="000B55F1" w:rsidP="000B55F1">
      <w:r w:rsidRPr="000B55F1">
        <w:lastRenderedPageBreak/>
        <w:t xml:space="preserve">If you wish to receive a copy of the construction documents, please contact the appropriate team member listed below.  </w:t>
      </w:r>
      <w:r w:rsidRPr="000B55F1">
        <w:rPr>
          <w:b/>
          <w:bCs/>
          <w:u w:val="single"/>
        </w:rPr>
        <w:t>Include your name, company name, telephone number, and which trade(s) you wish to bid in your request.</w:t>
      </w:r>
    </w:p>
    <w:p w14:paraId="465C9B61" w14:textId="77777777" w:rsidR="000B55F1" w:rsidRPr="000B55F1" w:rsidRDefault="000B55F1" w:rsidP="000B55F1"/>
    <w:p w14:paraId="69C1ACAE" w14:textId="77777777" w:rsidR="000B55F1" w:rsidRPr="000B55F1" w:rsidRDefault="000B55F1" w:rsidP="000B55F1">
      <w:r w:rsidRPr="000B55F1">
        <w:t>Lead: Steve Manukas @  </w:t>
      </w:r>
      <w:hyperlink r:id="rId5" w:history="1">
        <w:r w:rsidRPr="000B55F1">
          <w:rPr>
            <w:rStyle w:val="Hyperlink"/>
          </w:rPr>
          <w:t>smanukas@mascaroconstruction.com</w:t>
        </w:r>
      </w:hyperlink>
      <w:r w:rsidRPr="000B55F1">
        <w:t xml:space="preserve"> </w:t>
      </w:r>
    </w:p>
    <w:p w14:paraId="386E8E6C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F1"/>
    <w:rsid w:val="000B55F1"/>
    <w:rsid w:val="00137594"/>
    <w:rsid w:val="00202303"/>
    <w:rsid w:val="00577AA6"/>
    <w:rsid w:val="00866B90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F8A6"/>
  <w15:chartTrackingRefBased/>
  <w15:docId w15:val="{079B5BA6-C96C-4307-B996-4B59D03F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nukas@mascaroconstruction.com" TargetMode="External"/><Relationship Id="rId4" Type="http://schemas.openxmlformats.org/officeDocument/2006/relationships/hyperlink" Target="mailto:gmummert@mascaro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Erin Angotti</cp:lastModifiedBy>
  <cp:revision>2</cp:revision>
  <dcterms:created xsi:type="dcterms:W3CDTF">2025-04-07T19:31:00Z</dcterms:created>
  <dcterms:modified xsi:type="dcterms:W3CDTF">2025-04-07T19:31:00Z</dcterms:modified>
</cp:coreProperties>
</file>