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A112" w14:textId="67145A60" w:rsidR="0090792A" w:rsidRDefault="00C32F3E">
      <w:pPr>
        <w:pStyle w:val="Title"/>
        <w:kinsoku w:val="0"/>
        <w:overflowPunct w:val="0"/>
        <w:spacing w:before="88"/>
        <w:rPr>
          <w:color w:val="2AB28A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41BAE9F" wp14:editId="3510F85A">
                <wp:simplePos x="0" y="0"/>
                <wp:positionH relativeFrom="page">
                  <wp:posOffset>2540</wp:posOffset>
                </wp:positionH>
                <wp:positionV relativeFrom="page">
                  <wp:posOffset>640080</wp:posOffset>
                </wp:positionV>
                <wp:extent cx="2706370" cy="911098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6370" cy="9110980"/>
                          <a:chOff x="4" y="1008"/>
                          <a:chExt cx="4262" cy="14348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8" y="1008"/>
                            <a:ext cx="4258" cy="14348"/>
                          </a:xfrm>
                          <a:custGeom>
                            <a:avLst/>
                            <a:gdLst>
                              <a:gd name="T0" fmla="*/ 4257 w 4258"/>
                              <a:gd name="T1" fmla="*/ 0 h 14348"/>
                              <a:gd name="T2" fmla="*/ 0 w 4258"/>
                              <a:gd name="T3" fmla="*/ 0 h 14348"/>
                              <a:gd name="T4" fmla="*/ 0 w 4258"/>
                              <a:gd name="T5" fmla="*/ 14347 h 14348"/>
                              <a:gd name="T6" fmla="*/ 4257 w 4258"/>
                              <a:gd name="T7" fmla="*/ 14347 h 14348"/>
                              <a:gd name="T8" fmla="*/ 4257 w 4258"/>
                              <a:gd name="T9" fmla="*/ 0 h 14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58" h="14348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47"/>
                                </a:lnTo>
                                <a:lnTo>
                                  <a:pt x="4257" y="1434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424" y="2983"/>
                            <a:ext cx="3424" cy="60"/>
                          </a:xfrm>
                          <a:custGeom>
                            <a:avLst/>
                            <a:gdLst>
                              <a:gd name="T0" fmla="*/ 3423 w 3424"/>
                              <a:gd name="T1" fmla="*/ 0 h 60"/>
                              <a:gd name="T2" fmla="*/ 0 w 3424"/>
                              <a:gd name="T3" fmla="*/ 0 h 60"/>
                              <a:gd name="T4" fmla="*/ 0 w 3424"/>
                              <a:gd name="T5" fmla="*/ 60 h 60"/>
                              <a:gd name="T6" fmla="*/ 3423 w 3424"/>
                              <a:gd name="T7" fmla="*/ 60 h 60"/>
                              <a:gd name="T8" fmla="*/ 3423 w 3424"/>
                              <a:gd name="T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24" h="60">
                                <a:moveTo>
                                  <a:pt x="3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423" y="60"/>
                                </a:lnTo>
                                <a:lnTo>
                                  <a:pt x="3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12662"/>
                            <a:ext cx="3720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10925"/>
                            <a:ext cx="29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008"/>
                            <a:ext cx="4258" cy="1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C9296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rPr>
                                  <w:sz w:val="27"/>
                                  <w:szCs w:val="27"/>
                                </w:rPr>
                              </w:pPr>
                            </w:p>
                            <w:p w14:paraId="6F906140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spacing w:line="256" w:lineRule="auto"/>
                                <w:ind w:left="416" w:right="1248"/>
                                <w:rPr>
                                  <w:color w:val="86CDB6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2"/>
                                  <w:sz w:val="38"/>
                                  <w:szCs w:val="38"/>
                                </w:rPr>
                                <w:t xml:space="preserve">Quarterly Newsletter </w:t>
                              </w:r>
                              <w:r w:rsidR="001B5CC2">
                                <w:rPr>
                                  <w:color w:val="86CDB6"/>
                                  <w:sz w:val="36"/>
                                  <w:szCs w:val="36"/>
                                </w:rPr>
                                <w:t>August</w:t>
                              </w:r>
                              <w:r>
                                <w:rPr>
                                  <w:color w:val="86CDB6"/>
                                  <w:sz w:val="36"/>
                                  <w:szCs w:val="36"/>
                                </w:rPr>
                                <w:t xml:space="preserve"> 2023</w:t>
                              </w:r>
                            </w:p>
                            <w:p w14:paraId="10EFCF83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5AF8806C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rPr>
                                  <w:sz w:val="53"/>
                                  <w:szCs w:val="53"/>
                                </w:rPr>
                              </w:pPr>
                            </w:p>
                            <w:p w14:paraId="0A63930B" w14:textId="77777777" w:rsidR="002A38FC" w:rsidRDefault="002A38FC">
                              <w:pPr>
                                <w:pStyle w:val="BodyText"/>
                                <w:kinsoku w:val="0"/>
                                <w:overflowPunct w:val="0"/>
                                <w:ind w:left="416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</w:p>
                            <w:p w14:paraId="290CBE60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ind w:left="416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In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This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2"/>
                                  <w:sz w:val="32"/>
                                  <w:szCs w:val="32"/>
                                </w:rPr>
                                <w:t>Issue</w:t>
                              </w:r>
                            </w:p>
                            <w:p w14:paraId="68F0373F" w14:textId="77777777" w:rsidR="0090792A" w:rsidRDefault="00022A1B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</w:tabs>
                                <w:kinsoku w:val="0"/>
                                <w:overflowPunct w:val="0"/>
                                <w:spacing w:before="140"/>
                                <w:ind w:hanging="361"/>
                                <w:rPr>
                                  <w:color w:val="86CDB6"/>
                                  <w:spacing w:val="-2"/>
                                </w:rPr>
                              </w:pPr>
                              <w:r>
                                <w:rPr>
                                  <w:color w:val="86CDB6"/>
                                </w:rPr>
                                <w:t>DLA Aviation – Vendor Information Hub</w:t>
                              </w:r>
                            </w:p>
                            <w:p w14:paraId="62846BF0" w14:textId="77777777" w:rsidR="0090792A" w:rsidRDefault="008D6B69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</w:tabs>
                                <w:kinsoku w:val="0"/>
                                <w:overflowPunct w:val="0"/>
                                <w:spacing w:before="120"/>
                                <w:ind w:right="908"/>
                                <w:rPr>
                                  <w:color w:val="86CDB6"/>
                                  <w:spacing w:val="-2"/>
                                </w:rPr>
                              </w:pPr>
                              <w:r>
                                <w:rPr>
                                  <w:color w:val="86CDB6"/>
                                </w:rPr>
                                <w:t>SBA 8(a) Applications on Hold</w:t>
                              </w:r>
                            </w:p>
                            <w:p w14:paraId="0D2DC04A" w14:textId="77777777" w:rsidR="0090792A" w:rsidRDefault="00F815BD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</w:tabs>
                                <w:kinsoku w:val="0"/>
                                <w:overflowPunct w:val="0"/>
                                <w:spacing w:before="120"/>
                                <w:ind w:right="975"/>
                                <w:rPr>
                                  <w:color w:val="86CDB6"/>
                                  <w:spacing w:val="-2"/>
                                </w:rPr>
                              </w:pPr>
                              <w:r>
                                <w:rPr>
                                  <w:color w:val="86CDB6"/>
                                </w:rPr>
                                <w:t>Quick Highlights</w:t>
                              </w:r>
                            </w:p>
                            <w:p w14:paraId="2F369227" w14:textId="77777777" w:rsidR="0090792A" w:rsidRDefault="0090792A">
                              <w:pPr>
                                <w:pStyle w:val="BodyText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137"/>
                                </w:tabs>
                                <w:kinsoku w:val="0"/>
                                <w:overflowPunct w:val="0"/>
                                <w:spacing w:before="120"/>
                                <w:ind w:hanging="361"/>
                                <w:rPr>
                                  <w:color w:val="86CDB6"/>
                                  <w:spacing w:val="-2"/>
                                </w:rPr>
                              </w:pPr>
                              <w:r>
                                <w:rPr>
                                  <w:color w:val="86CDB6"/>
                                </w:rPr>
                                <w:t>Agency</w:t>
                              </w:r>
                              <w:r>
                                <w:rPr>
                                  <w:color w:val="86CDB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86CDB6"/>
                                  <w:spacing w:val="-2"/>
                                </w:rPr>
                                <w:t>Spotlight</w:t>
                              </w:r>
                            </w:p>
                            <w:p w14:paraId="5B91AFA4" w14:textId="77777777" w:rsidR="002A38FC" w:rsidRDefault="002A38FC" w:rsidP="002A38FC">
                              <w:pPr>
                                <w:pStyle w:val="BodyText"/>
                                <w:tabs>
                                  <w:tab w:val="left" w:pos="1137"/>
                                </w:tabs>
                                <w:kinsoku w:val="0"/>
                                <w:overflowPunct w:val="0"/>
                                <w:spacing w:before="120"/>
                                <w:rPr>
                                  <w:color w:val="86CDB6"/>
                                  <w:spacing w:val="-2"/>
                                </w:rPr>
                              </w:pPr>
                            </w:p>
                            <w:p w14:paraId="7F0C1FBC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0F2A647D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685DC62E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7088CA72" w14:textId="77777777" w:rsidR="00086CEC" w:rsidRDefault="00086CEC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ACB5B4B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767A2B07" w14:textId="77777777" w:rsidR="002A38FC" w:rsidRDefault="002A38FC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7D1A321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506BFEEE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5A1FD769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1297C704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63BA9F32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097A2A98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2EC0AC23" w14:textId="77777777" w:rsidR="002A38FC" w:rsidRDefault="002A38FC">
                              <w:pPr>
                                <w:pStyle w:val="BodyText"/>
                                <w:kinsoku w:val="0"/>
                                <w:overflowPunct w:val="0"/>
                                <w:ind w:left="292" w:right="290"/>
                                <w:jc w:val="center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309886EB" w14:textId="77777777" w:rsidR="002A38FC" w:rsidRDefault="002A38FC">
                              <w:pPr>
                                <w:pStyle w:val="BodyText"/>
                                <w:kinsoku w:val="0"/>
                                <w:overflowPunct w:val="0"/>
                                <w:ind w:left="292" w:right="290"/>
                                <w:jc w:val="center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667CB4CB" w14:textId="77777777" w:rsidR="002A38FC" w:rsidRDefault="002A38FC">
                              <w:pPr>
                                <w:pStyle w:val="BodyText"/>
                                <w:kinsoku w:val="0"/>
                                <w:overflowPunct w:val="0"/>
                                <w:ind w:left="292" w:right="290"/>
                                <w:jc w:val="center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5930BE44" w14:textId="77777777" w:rsidR="002A38FC" w:rsidRDefault="002A38FC">
                              <w:pPr>
                                <w:pStyle w:val="BodyText"/>
                                <w:kinsoku w:val="0"/>
                                <w:overflowPunct w:val="0"/>
                                <w:ind w:left="292" w:right="290"/>
                                <w:jc w:val="center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3E000D78" w14:textId="77777777" w:rsidR="002A38FC" w:rsidRDefault="002A38FC">
                              <w:pPr>
                                <w:pStyle w:val="BodyText"/>
                                <w:kinsoku w:val="0"/>
                                <w:overflowPunct w:val="0"/>
                                <w:ind w:left="292" w:right="290"/>
                                <w:jc w:val="center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23119B79" w14:textId="77777777" w:rsidR="002A38FC" w:rsidRDefault="002A38FC">
                              <w:pPr>
                                <w:pStyle w:val="BodyText"/>
                                <w:kinsoku w:val="0"/>
                                <w:overflowPunct w:val="0"/>
                                <w:ind w:left="292" w:right="290"/>
                                <w:jc w:val="center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7586337E" w14:textId="77777777" w:rsidR="002A38FC" w:rsidRDefault="002A38FC">
                              <w:pPr>
                                <w:pStyle w:val="BodyText"/>
                                <w:kinsoku w:val="0"/>
                                <w:overflowPunct w:val="0"/>
                                <w:ind w:left="292" w:right="290"/>
                                <w:jc w:val="center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38724E01" w14:textId="77777777" w:rsidR="002A38FC" w:rsidRDefault="002A38FC">
                              <w:pPr>
                                <w:pStyle w:val="BodyText"/>
                                <w:kinsoku w:val="0"/>
                                <w:overflowPunct w:val="0"/>
                                <w:ind w:left="292" w:right="290"/>
                                <w:jc w:val="center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14273F21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ind w:left="292" w:right="290"/>
                                <w:jc w:val="center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The GACO</w:t>
                              </w:r>
                              <w:r w:rsidR="00672F29"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 APEX Accelerator serves the Pennsylvania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counties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of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Allegheny,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Beaver, Butler, Greene and Washington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BAE9F" id="Group 2" o:spid="_x0000_s1026" style="position:absolute;left:0;text-align:left;margin-left:.2pt;margin-top:50.4pt;width:213.1pt;height:717.4pt;z-index:251658240;mso-position-horizontal-relative:page;mso-position-vertical-relative:page" coordorigin="4,1008" coordsize="4262,143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" o:allowincell="f">
                <v:shape id="Freeform 3" o:spid="_x0000_s1027" style="position:absolute;left:8;top:1008;width:4258;height:14348;visibility:visible;mso-wrap-style:square;v-text-anchor:top" coordsize="4258,14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" path="m4257,l,,,14347r4257,l4257,xe" fillcolor="#262c2c" stroked="f">
                  <v:path arrowok="t" o:connecttype="custom" o:connectlocs="4257,0;0,0;0,14347;4257,14347;4257,0" o:connectangles="0,0,0,0,0"/>
                </v:shape>
                <v:shape id="Freeform 4" o:spid="_x0000_s1028" style="position:absolute;left:424;top:2983;width:3424;height:60;visibility:visible;mso-wrap-style:square;v-text-anchor:top" coordsize="342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" path="m3423,l,,,60r3423,l3423,xe" stroked="f">
                  <v:path arrowok="t" o:connecttype="custom" o:connectlocs="3423,0;0,0;0,60;3423,60;3423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5;top:12662;width:3720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">
                  <v:imagedata r:id="rId7" o:title=""/>
                </v:shape>
                <v:shape id="Picture 6" o:spid="_x0000_s1030" type="#_x0000_t75" style="position:absolute;left:420;top:10925;width:298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8;top:1008;width:4258;height:14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7FC9296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spacing w:before="1"/>
                          <w:rPr>
                            <w:sz w:val="27"/>
                            <w:szCs w:val="27"/>
                          </w:rPr>
                        </w:pPr>
                      </w:p>
                      <w:p w14:paraId="6F906140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spacing w:line="256" w:lineRule="auto"/>
                          <w:ind w:left="416" w:right="1248"/>
                          <w:rPr>
                            <w:color w:val="86CDB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2"/>
                            <w:sz w:val="38"/>
                            <w:szCs w:val="38"/>
                          </w:rPr>
                          <w:t xml:space="preserve">Quarterly Newsletter </w:t>
                        </w:r>
                        <w:r w:rsidR="001B5CC2">
                          <w:rPr>
                            <w:color w:val="86CDB6"/>
                            <w:sz w:val="36"/>
                            <w:szCs w:val="36"/>
                          </w:rPr>
                          <w:t>August</w:t>
                        </w:r>
                        <w:r>
                          <w:rPr>
                            <w:color w:val="86CDB6"/>
                            <w:sz w:val="36"/>
                            <w:szCs w:val="36"/>
                          </w:rPr>
                          <w:t xml:space="preserve"> 2023</w:t>
                        </w:r>
                      </w:p>
                      <w:p w14:paraId="10EFCF83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rPr>
                            <w:sz w:val="36"/>
                            <w:szCs w:val="36"/>
                          </w:rPr>
                        </w:pPr>
                      </w:p>
                      <w:p w14:paraId="5AF8806C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spacing w:before="4"/>
                          <w:rPr>
                            <w:sz w:val="53"/>
                            <w:szCs w:val="53"/>
                          </w:rPr>
                        </w:pPr>
                      </w:p>
                      <w:p w14:paraId="0A63930B" w14:textId="77777777" w:rsidR="002A38FC" w:rsidRDefault="002A38FC">
                        <w:pPr>
                          <w:pStyle w:val="BodyText"/>
                          <w:kinsoku w:val="0"/>
                          <w:overflowPunct w:val="0"/>
                          <w:ind w:left="416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</w:pPr>
                      </w:p>
                      <w:p w14:paraId="290CBE60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ind w:left="416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2"/>
                            <w:sz w:val="32"/>
                            <w:szCs w:val="32"/>
                          </w:rPr>
                        </w:pP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In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32"/>
                            <w:szCs w:val="32"/>
                          </w:rPr>
                          <w:t>This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2"/>
                            <w:sz w:val="32"/>
                            <w:szCs w:val="32"/>
                          </w:rPr>
                          <w:t>Issue</w:t>
                        </w:r>
                      </w:p>
                      <w:p w14:paraId="68F0373F" w14:textId="77777777" w:rsidR="0090792A" w:rsidRDefault="00022A1B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</w:tabs>
                          <w:kinsoku w:val="0"/>
                          <w:overflowPunct w:val="0"/>
                          <w:spacing w:before="140"/>
                          <w:ind w:hanging="361"/>
                          <w:rPr>
                            <w:color w:val="86CDB6"/>
                            <w:spacing w:val="-2"/>
                          </w:rPr>
                        </w:pPr>
                        <w:r>
                          <w:rPr>
                            <w:color w:val="86CDB6"/>
                          </w:rPr>
                          <w:t>DLA Aviation – Vendor Information Hub</w:t>
                        </w:r>
                      </w:p>
                      <w:p w14:paraId="62846BF0" w14:textId="77777777" w:rsidR="0090792A" w:rsidRDefault="008D6B69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</w:tabs>
                          <w:kinsoku w:val="0"/>
                          <w:overflowPunct w:val="0"/>
                          <w:spacing w:before="120"/>
                          <w:ind w:right="908"/>
                          <w:rPr>
                            <w:color w:val="86CDB6"/>
                            <w:spacing w:val="-2"/>
                          </w:rPr>
                        </w:pPr>
                        <w:r>
                          <w:rPr>
                            <w:color w:val="86CDB6"/>
                          </w:rPr>
                          <w:t>SBA 8(a) Applications on Hold</w:t>
                        </w:r>
                      </w:p>
                      <w:p w14:paraId="0D2DC04A" w14:textId="77777777" w:rsidR="0090792A" w:rsidRDefault="00F815BD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</w:tabs>
                          <w:kinsoku w:val="0"/>
                          <w:overflowPunct w:val="0"/>
                          <w:spacing w:before="120"/>
                          <w:ind w:right="975"/>
                          <w:rPr>
                            <w:color w:val="86CDB6"/>
                            <w:spacing w:val="-2"/>
                          </w:rPr>
                        </w:pPr>
                        <w:r>
                          <w:rPr>
                            <w:color w:val="86CDB6"/>
                          </w:rPr>
                          <w:t>Quick Highlights</w:t>
                        </w:r>
                      </w:p>
                      <w:p w14:paraId="2F369227" w14:textId="77777777" w:rsidR="0090792A" w:rsidRDefault="0090792A">
                        <w:pPr>
                          <w:pStyle w:val="BodyText"/>
                          <w:numPr>
                            <w:ilvl w:val="0"/>
                            <w:numId w:val="2"/>
                          </w:numPr>
                          <w:tabs>
                            <w:tab w:val="left" w:pos="1137"/>
                          </w:tabs>
                          <w:kinsoku w:val="0"/>
                          <w:overflowPunct w:val="0"/>
                          <w:spacing w:before="120"/>
                          <w:ind w:hanging="361"/>
                          <w:rPr>
                            <w:color w:val="86CDB6"/>
                            <w:spacing w:val="-2"/>
                          </w:rPr>
                        </w:pPr>
                        <w:r>
                          <w:rPr>
                            <w:color w:val="86CDB6"/>
                          </w:rPr>
                          <w:t>Agency</w:t>
                        </w:r>
                        <w:r>
                          <w:rPr>
                            <w:color w:val="86CDB6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6CDB6"/>
                            <w:spacing w:val="-2"/>
                          </w:rPr>
                          <w:t>Spotlight</w:t>
                        </w:r>
                      </w:p>
                      <w:p w14:paraId="5B91AFA4" w14:textId="77777777" w:rsidR="002A38FC" w:rsidRDefault="002A38FC" w:rsidP="002A38FC">
                        <w:pPr>
                          <w:pStyle w:val="BodyText"/>
                          <w:tabs>
                            <w:tab w:val="left" w:pos="1137"/>
                          </w:tabs>
                          <w:kinsoku w:val="0"/>
                          <w:overflowPunct w:val="0"/>
                          <w:spacing w:before="120"/>
                          <w:rPr>
                            <w:color w:val="86CDB6"/>
                            <w:spacing w:val="-2"/>
                          </w:rPr>
                        </w:pPr>
                      </w:p>
                      <w:p w14:paraId="7F0C1FBC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0F2A647D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685DC62E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7088CA72" w14:textId="77777777" w:rsidR="00086CEC" w:rsidRDefault="00086CEC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4ACB5B4B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767A2B07" w14:textId="77777777" w:rsidR="002A38FC" w:rsidRDefault="002A38FC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47D1A321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506BFEEE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5A1FD769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1297C704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63BA9F32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rPr>
                            <w:sz w:val="32"/>
                            <w:szCs w:val="32"/>
                          </w:rPr>
                        </w:pPr>
                      </w:p>
                      <w:p w14:paraId="097A2A98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spacing w:before="7"/>
                          <w:rPr>
                            <w:sz w:val="36"/>
                            <w:szCs w:val="36"/>
                          </w:rPr>
                        </w:pPr>
                      </w:p>
                      <w:p w14:paraId="2EC0AC23" w14:textId="77777777" w:rsidR="002A38FC" w:rsidRDefault="002A38FC">
                        <w:pPr>
                          <w:pStyle w:val="BodyText"/>
                          <w:kinsoku w:val="0"/>
                          <w:overflowPunct w:val="0"/>
                          <w:ind w:left="292" w:right="290"/>
                          <w:jc w:val="center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309886EB" w14:textId="77777777" w:rsidR="002A38FC" w:rsidRDefault="002A38FC">
                        <w:pPr>
                          <w:pStyle w:val="BodyText"/>
                          <w:kinsoku w:val="0"/>
                          <w:overflowPunct w:val="0"/>
                          <w:ind w:left="292" w:right="290"/>
                          <w:jc w:val="center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667CB4CB" w14:textId="77777777" w:rsidR="002A38FC" w:rsidRDefault="002A38FC">
                        <w:pPr>
                          <w:pStyle w:val="BodyText"/>
                          <w:kinsoku w:val="0"/>
                          <w:overflowPunct w:val="0"/>
                          <w:ind w:left="292" w:right="290"/>
                          <w:jc w:val="center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5930BE44" w14:textId="77777777" w:rsidR="002A38FC" w:rsidRDefault="002A38FC">
                        <w:pPr>
                          <w:pStyle w:val="BodyText"/>
                          <w:kinsoku w:val="0"/>
                          <w:overflowPunct w:val="0"/>
                          <w:ind w:left="292" w:right="290"/>
                          <w:jc w:val="center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3E000D78" w14:textId="77777777" w:rsidR="002A38FC" w:rsidRDefault="002A38FC">
                        <w:pPr>
                          <w:pStyle w:val="BodyText"/>
                          <w:kinsoku w:val="0"/>
                          <w:overflowPunct w:val="0"/>
                          <w:ind w:left="292" w:right="290"/>
                          <w:jc w:val="center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23119B79" w14:textId="77777777" w:rsidR="002A38FC" w:rsidRDefault="002A38FC">
                        <w:pPr>
                          <w:pStyle w:val="BodyText"/>
                          <w:kinsoku w:val="0"/>
                          <w:overflowPunct w:val="0"/>
                          <w:ind w:left="292" w:right="290"/>
                          <w:jc w:val="center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7586337E" w14:textId="77777777" w:rsidR="002A38FC" w:rsidRDefault="002A38FC">
                        <w:pPr>
                          <w:pStyle w:val="BodyText"/>
                          <w:kinsoku w:val="0"/>
                          <w:overflowPunct w:val="0"/>
                          <w:ind w:left="292" w:right="290"/>
                          <w:jc w:val="center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38724E01" w14:textId="77777777" w:rsidR="002A38FC" w:rsidRDefault="002A38FC">
                        <w:pPr>
                          <w:pStyle w:val="BodyText"/>
                          <w:kinsoku w:val="0"/>
                          <w:overflowPunct w:val="0"/>
                          <w:ind w:left="292" w:right="290"/>
                          <w:jc w:val="center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</w:p>
                      <w:p w14:paraId="14273F21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ind w:left="292" w:right="290"/>
                          <w:jc w:val="center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The GACO</w:t>
                        </w:r>
                        <w:r w:rsidR="00672F29"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 APEX Accelerator serves the Pennsylvania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counties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Allegheny,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Beaver, Butler, Greene and Washington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0792A">
        <w:rPr>
          <w:color w:val="2AB28A"/>
          <w:spacing w:val="-2"/>
        </w:rPr>
        <w:t>GACO’s</w:t>
      </w:r>
    </w:p>
    <w:p w14:paraId="7AAC2F5E" w14:textId="77777777" w:rsidR="0090792A" w:rsidRDefault="0090792A">
      <w:pPr>
        <w:pStyle w:val="Title"/>
        <w:kinsoku w:val="0"/>
        <w:overflowPunct w:val="0"/>
        <w:rPr>
          <w:color w:val="2AB28A"/>
          <w:spacing w:val="-4"/>
        </w:rPr>
      </w:pPr>
      <w:r>
        <w:rPr>
          <w:color w:val="2AB28A"/>
          <w:spacing w:val="-2"/>
        </w:rPr>
        <w:t>GovCon</w:t>
      </w:r>
      <w:r>
        <w:rPr>
          <w:color w:val="2AB28A"/>
          <w:spacing w:val="-59"/>
        </w:rPr>
        <w:t xml:space="preserve"> </w:t>
      </w:r>
      <w:r>
        <w:rPr>
          <w:color w:val="2AB28A"/>
          <w:spacing w:val="-4"/>
        </w:rPr>
        <w:t>News</w:t>
      </w:r>
    </w:p>
    <w:p w14:paraId="3AA2156C" w14:textId="77777777" w:rsidR="0090792A" w:rsidRDefault="000E0840" w:rsidP="000E0840">
      <w:pPr>
        <w:pStyle w:val="BodyText"/>
        <w:kinsoku w:val="0"/>
        <w:overflowPunct w:val="0"/>
        <w:spacing w:before="769"/>
        <w:ind w:left="5802" w:right="111" w:firstLine="200"/>
        <w:jc w:val="right"/>
        <w:rPr>
          <w:rFonts w:ascii="Gill Sans MT" w:hAnsi="Gill Sans MT" w:cs="Gill Sans MT"/>
          <w:b/>
          <w:bCs/>
          <w:color w:val="2AB28A"/>
          <w:spacing w:val="-2"/>
          <w:sz w:val="44"/>
          <w:szCs w:val="44"/>
        </w:rPr>
      </w:pPr>
      <w:r>
        <w:rPr>
          <w:rFonts w:ascii="Gill Sans MT" w:hAnsi="Gill Sans MT" w:cs="Gill Sans MT"/>
          <w:b/>
          <w:bCs/>
          <w:color w:val="2AB28A"/>
          <w:sz w:val="44"/>
          <w:szCs w:val="44"/>
        </w:rPr>
        <w:t>DLA Aviation – Vendor Information Hub</w:t>
      </w:r>
    </w:p>
    <w:p w14:paraId="771C95D7" w14:textId="77777777" w:rsidR="00AA5F60" w:rsidRDefault="00AA5F60">
      <w:pPr>
        <w:pStyle w:val="BodyText"/>
        <w:kinsoku w:val="0"/>
        <w:overflowPunct w:val="0"/>
        <w:ind w:right="110"/>
        <w:jc w:val="right"/>
        <w:rPr>
          <w:rFonts w:ascii="Gill Sans MT" w:hAnsi="Gill Sans MT" w:cs="Gill Sans MT"/>
          <w:b/>
          <w:bCs/>
          <w:color w:val="2AB28A"/>
          <w:spacing w:val="-2"/>
          <w:sz w:val="44"/>
          <w:szCs w:val="44"/>
        </w:rPr>
      </w:pPr>
    </w:p>
    <w:p w14:paraId="1EAD4F7F" w14:textId="77777777" w:rsidR="0090792A" w:rsidRDefault="00756B4C">
      <w:pPr>
        <w:pStyle w:val="BodyText"/>
        <w:kinsoku w:val="0"/>
        <w:overflowPunct w:val="0"/>
        <w:spacing w:before="316"/>
        <w:ind w:left="4942" w:right="152" w:hanging="1"/>
        <w:rPr>
          <w:sz w:val="22"/>
          <w:szCs w:val="22"/>
        </w:rPr>
      </w:pPr>
      <w:r>
        <w:rPr>
          <w:color w:val="262C2C"/>
        </w:rPr>
        <w:t>On July 12</w:t>
      </w:r>
      <w:r w:rsidR="00BC1FAC" w:rsidRPr="00BC1FAC">
        <w:rPr>
          <w:color w:val="262C2C"/>
          <w:vertAlign w:val="superscript"/>
        </w:rPr>
        <w:t>th</w:t>
      </w:r>
      <w:r>
        <w:rPr>
          <w:color w:val="262C2C"/>
        </w:rPr>
        <w:t xml:space="preserve">, DLA Aviation launched a new webpage. The vendor information hub provides vendors resources on  how to work with DLA Aviation, how to access DLA acquisition tools and provides a one-stop-shop for vendors. More information can be found at </w:t>
      </w:r>
      <w:hyperlink r:id="rId9" w:history="1">
        <w:r w:rsidRPr="00756B4C">
          <w:rPr>
            <w:color w:val="0000FF"/>
            <w:u w:val="single"/>
          </w:rPr>
          <w:t>Vendor Information Hub (dla.mil)</w:t>
        </w:r>
      </w:hyperlink>
      <w:r>
        <w:t xml:space="preserve">. </w:t>
      </w:r>
      <w:r>
        <w:rPr>
          <w:color w:val="262C2C"/>
        </w:rPr>
        <w:t xml:space="preserve"> Join DLA for an information session about the new hub on August 15</w:t>
      </w:r>
      <w:r w:rsidRPr="00756B4C">
        <w:rPr>
          <w:color w:val="262C2C"/>
          <w:vertAlign w:val="superscript"/>
        </w:rPr>
        <w:t>th</w:t>
      </w:r>
      <w:r>
        <w:rPr>
          <w:color w:val="262C2C"/>
        </w:rPr>
        <w:t xml:space="preserve"> at 10:00 a.m. Register at </w:t>
      </w:r>
      <w:hyperlink r:id="rId10" w:history="1">
        <w:r w:rsidRPr="00756B4C">
          <w:rPr>
            <w:color w:val="0000FF"/>
            <w:u w:val="single"/>
          </w:rPr>
          <w:t>Vendor Information HUB (New) &gt; Calendar (dla.mil)</w:t>
        </w:r>
      </w:hyperlink>
      <w:r>
        <w:rPr>
          <w:sz w:val="22"/>
          <w:szCs w:val="22"/>
        </w:rPr>
        <w:t xml:space="preserve">. </w:t>
      </w:r>
    </w:p>
    <w:p w14:paraId="79CF6E4F" w14:textId="77777777" w:rsidR="00D92799" w:rsidRDefault="00D92799">
      <w:pPr>
        <w:pStyle w:val="BodyText"/>
        <w:kinsoku w:val="0"/>
        <w:overflowPunct w:val="0"/>
        <w:spacing w:before="316"/>
        <w:ind w:left="4942" w:right="152" w:hanging="1"/>
        <w:rPr>
          <w:color w:val="262C2C"/>
        </w:rPr>
      </w:pPr>
    </w:p>
    <w:p w14:paraId="25C7CF3A" w14:textId="77777777" w:rsidR="0090792A" w:rsidRDefault="0090792A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14:paraId="7D65A7BA" w14:textId="77777777" w:rsidR="0090792A" w:rsidRDefault="008D6B69" w:rsidP="008D6B69">
      <w:pPr>
        <w:pStyle w:val="BodyText"/>
        <w:kinsoku w:val="0"/>
        <w:overflowPunct w:val="0"/>
        <w:ind w:right="112"/>
        <w:jc w:val="right"/>
        <w:rPr>
          <w:rFonts w:ascii="Gill Sans MT" w:hAnsi="Gill Sans MT" w:cs="Gill Sans MT"/>
          <w:b/>
          <w:bCs/>
          <w:color w:val="2AB28A"/>
          <w:spacing w:val="-2"/>
          <w:sz w:val="44"/>
          <w:szCs w:val="44"/>
        </w:rPr>
      </w:pPr>
      <w:r>
        <w:rPr>
          <w:rFonts w:ascii="Gill Sans MT" w:hAnsi="Gill Sans MT" w:cs="Gill Sans MT"/>
          <w:b/>
          <w:bCs/>
          <w:color w:val="2AB28A"/>
          <w:sz w:val="44"/>
          <w:szCs w:val="44"/>
        </w:rPr>
        <w:t>SBA 8(a) Applications on Hold</w:t>
      </w:r>
    </w:p>
    <w:p w14:paraId="3FE08B99" w14:textId="77777777" w:rsidR="0090792A" w:rsidRDefault="0090792A">
      <w:pPr>
        <w:pStyle w:val="BodyText"/>
        <w:kinsoku w:val="0"/>
        <w:overflowPunct w:val="0"/>
        <w:spacing w:before="6"/>
        <w:rPr>
          <w:rFonts w:ascii="Gill Sans MT" w:hAnsi="Gill Sans MT" w:cs="Gill Sans MT"/>
          <w:b/>
          <w:bCs/>
          <w:sz w:val="52"/>
          <w:szCs w:val="52"/>
        </w:rPr>
      </w:pPr>
    </w:p>
    <w:p w14:paraId="24583E55" w14:textId="77777777" w:rsidR="009B531F" w:rsidRDefault="008D6B69">
      <w:pPr>
        <w:pStyle w:val="BodyText"/>
        <w:kinsoku w:val="0"/>
        <w:overflowPunct w:val="0"/>
        <w:ind w:left="4942" w:right="152"/>
        <w:rPr>
          <w:color w:val="262C2C"/>
        </w:rPr>
      </w:pPr>
      <w:r>
        <w:rPr>
          <w:color w:val="262C2C"/>
        </w:rPr>
        <w:t xml:space="preserve">U.S. District Judge ruled the SBA can’t automatically assume a small business is socially and economically disadvantaged based on </w:t>
      </w:r>
      <w:r w:rsidR="0009484A">
        <w:rPr>
          <w:color w:val="262C2C"/>
        </w:rPr>
        <w:t xml:space="preserve">the owner’s </w:t>
      </w:r>
      <w:r>
        <w:rPr>
          <w:color w:val="262C2C"/>
        </w:rPr>
        <w:t xml:space="preserve">race. </w:t>
      </w:r>
      <w:r w:rsidR="0009484A">
        <w:rPr>
          <w:color w:val="262C2C"/>
        </w:rPr>
        <w:t xml:space="preserve">The </w:t>
      </w:r>
      <w:r>
        <w:rPr>
          <w:color w:val="262C2C"/>
        </w:rPr>
        <w:t xml:space="preserve">SBA has placed a temporary hold on new 8(a) applications until it can evaluate the ruling. See article </w:t>
      </w:r>
      <w:r w:rsidR="009B531F">
        <w:rPr>
          <w:color w:val="262C2C"/>
        </w:rPr>
        <w:t>below for more details</w:t>
      </w:r>
      <w:r>
        <w:rPr>
          <w:color w:val="262C2C"/>
        </w:rPr>
        <w:t>.</w:t>
      </w:r>
    </w:p>
    <w:p w14:paraId="685BFCDF" w14:textId="77777777" w:rsidR="0090792A" w:rsidRDefault="008D6B69">
      <w:pPr>
        <w:pStyle w:val="BodyText"/>
        <w:kinsoku w:val="0"/>
        <w:overflowPunct w:val="0"/>
        <w:ind w:left="4942" w:right="152"/>
        <w:rPr>
          <w:color w:val="262C2C"/>
          <w:spacing w:val="-2"/>
        </w:rPr>
      </w:pPr>
      <w:r>
        <w:rPr>
          <w:color w:val="262C2C"/>
        </w:rPr>
        <w:t xml:space="preserve"> </w:t>
      </w:r>
    </w:p>
    <w:p w14:paraId="2C00E77B" w14:textId="77777777" w:rsidR="00B73C4A" w:rsidRPr="00B73C4A" w:rsidRDefault="00B73C4A">
      <w:pPr>
        <w:pStyle w:val="BodyText"/>
        <w:kinsoku w:val="0"/>
        <w:overflowPunct w:val="0"/>
        <w:ind w:left="4942" w:right="152"/>
      </w:pPr>
    </w:p>
    <w:p w14:paraId="39BD25D0" w14:textId="77777777" w:rsidR="009B531F" w:rsidRPr="009B531F" w:rsidRDefault="009B531F">
      <w:pPr>
        <w:pStyle w:val="BodyText"/>
        <w:kinsoku w:val="0"/>
        <w:overflowPunct w:val="0"/>
        <w:ind w:left="4942" w:right="152"/>
        <w:rPr>
          <w:color w:val="262C2C"/>
          <w:spacing w:val="-2"/>
        </w:rPr>
        <w:sectPr w:rsidR="009B531F" w:rsidRPr="009B531F">
          <w:type w:val="continuous"/>
          <w:pgSz w:w="12240" w:h="15840"/>
          <w:pgMar w:top="920" w:right="480" w:bottom="280" w:left="0" w:header="720" w:footer="720" w:gutter="0"/>
          <w:cols w:space="720"/>
          <w:noEndnote/>
        </w:sectPr>
      </w:pPr>
      <w:hyperlink r:id="rId11" w:history="1">
        <w:r w:rsidRPr="009B531F">
          <w:rPr>
            <w:color w:val="0000FF"/>
            <w:u w:val="single"/>
          </w:rPr>
          <w:t>SBA pauses applications for 8(a) business program | FedScoop</w:t>
        </w:r>
      </w:hyperlink>
    </w:p>
    <w:p w14:paraId="28606505" w14:textId="77777777" w:rsidR="0090792A" w:rsidRDefault="0090792A">
      <w:pPr>
        <w:pStyle w:val="BodyText"/>
        <w:kinsoku w:val="0"/>
        <w:overflowPunct w:val="0"/>
        <w:spacing w:before="35"/>
        <w:ind w:left="576"/>
        <w:rPr>
          <w:b/>
          <w:bCs/>
          <w:color w:val="262C2C"/>
          <w:sz w:val="24"/>
          <w:szCs w:val="24"/>
        </w:rPr>
      </w:pPr>
      <w:r>
        <w:rPr>
          <w:b/>
          <w:bCs/>
          <w:color w:val="262C2C"/>
          <w:sz w:val="24"/>
          <w:szCs w:val="24"/>
        </w:rPr>
        <w:lastRenderedPageBreak/>
        <w:t>2</w:t>
      </w:r>
    </w:p>
    <w:p w14:paraId="15103D19" w14:textId="31D82B9F" w:rsidR="0090792A" w:rsidRDefault="00C32F3E">
      <w:pPr>
        <w:pStyle w:val="BodyText"/>
        <w:kinsoku w:val="0"/>
        <w:overflowPunct w:val="0"/>
        <w:spacing w:before="9"/>
        <w:rPr>
          <w:b/>
          <w:bCs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506FBF4" wp14:editId="44920BB6">
                <wp:simplePos x="0" y="0"/>
                <wp:positionH relativeFrom="page">
                  <wp:posOffset>12700</wp:posOffset>
                </wp:positionH>
                <wp:positionV relativeFrom="page">
                  <wp:posOffset>711835</wp:posOffset>
                </wp:positionV>
                <wp:extent cx="2813050" cy="9036050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9036050"/>
                          <a:chOff x="8" y="1161"/>
                          <a:chExt cx="4260" cy="1424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8" y="1161"/>
                            <a:ext cx="4258" cy="14240"/>
                          </a:xfrm>
                          <a:custGeom>
                            <a:avLst/>
                            <a:gdLst>
                              <a:gd name="T0" fmla="*/ 4257 w 4258"/>
                              <a:gd name="T1" fmla="*/ 0 h 14240"/>
                              <a:gd name="T2" fmla="*/ 0 w 4258"/>
                              <a:gd name="T3" fmla="*/ 0 h 14240"/>
                              <a:gd name="T4" fmla="*/ 0 w 4258"/>
                              <a:gd name="T5" fmla="*/ 14239 h 14240"/>
                              <a:gd name="T6" fmla="*/ 4257 w 4258"/>
                              <a:gd name="T7" fmla="*/ 14239 h 14240"/>
                              <a:gd name="T8" fmla="*/ 4257 w 4258"/>
                              <a:gd name="T9" fmla="*/ 0 h 14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58" h="14240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39"/>
                                </a:lnTo>
                                <a:lnTo>
                                  <a:pt x="4257" y="14239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8" y="11650"/>
                            <a:ext cx="2616" cy="1"/>
                          </a:xfrm>
                          <a:custGeom>
                            <a:avLst/>
                            <a:gdLst>
                              <a:gd name="T0" fmla="*/ 0 w 2616"/>
                              <a:gd name="T1" fmla="*/ 0 h 1"/>
                              <a:gd name="T2" fmla="*/ 2616 w 26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16" h="1">
                                <a:moveTo>
                                  <a:pt x="0" y="0"/>
                                </a:moveTo>
                                <a:lnTo>
                                  <a:pt x="261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0856"/>
                            <a:ext cx="204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03960" w14:textId="77777777" w:rsidR="0090792A" w:rsidRDefault="00E54DEC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 w:rsidR="0090792A"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z w:val="38"/>
                                  <w:szCs w:val="38"/>
                                </w:rPr>
                                <w:t>Contact</w:t>
                              </w:r>
                              <w:r w:rsidR="0090792A"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8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 w:rsidR="0090792A"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5"/>
                                  <w:sz w:val="38"/>
                                  <w:szCs w:val="38"/>
                                </w:rPr>
                                <w:t>Us</w:t>
                              </w:r>
                              <w:r w:rsidR="005F6666">
                                <w:rPr>
                                  <w:rFonts w:ascii="Gill Sans MT" w:hAnsi="Gill Sans MT" w:cs="Gill Sans MT"/>
                                  <w:b/>
                                  <w:bCs/>
                                  <w:color w:val="FFFFFF"/>
                                  <w:spacing w:val="-5"/>
                                  <w:sz w:val="38"/>
                                  <w:szCs w:val="3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11910"/>
                            <a:ext cx="2722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D7D80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spacing w:line="285" w:lineRule="exact"/>
                                <w:rPr>
                                  <w:color w:val="FFFFFF"/>
                                  <w:spacing w:val="-2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GACO</w:t>
                              </w:r>
                              <w:r w:rsidR="00032DD5">
                                <w:rPr>
                                  <w:color w:val="FFFFFF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APEX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Accelerator</w:t>
                              </w:r>
                            </w:p>
                            <w:p w14:paraId="1964740A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spacing w:before="50"/>
                                <w:rPr>
                                  <w:color w:val="FFFFFF"/>
                                  <w:spacing w:val="-5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250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University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Ave</w:t>
                              </w:r>
                            </w:p>
                            <w:p w14:paraId="3DC4639F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spacing w:before="50"/>
                                <w:rPr>
                                  <w:color w:val="FFFFFF"/>
                                  <w:spacing w:val="-5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Box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20</w:t>
                              </w:r>
                            </w:p>
                            <w:p w14:paraId="322EA93F" w14:textId="77777777" w:rsidR="0090792A" w:rsidRDefault="0090792A">
                              <w:pPr>
                                <w:pStyle w:val="BodyText"/>
                                <w:kinsoku w:val="0"/>
                                <w:overflowPunct w:val="0"/>
                                <w:spacing w:line="390" w:lineRule="atLeast"/>
                                <w:rPr>
                                  <w:color w:val="FFFFFF"/>
                                  <w:spacing w:val="-2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California,</w:t>
                              </w:r>
                              <w:r>
                                <w:rPr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PA</w:t>
                              </w:r>
                              <w:r>
                                <w:rPr>
                                  <w:color w:val="FF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 xml:space="preserve">15419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724‐938‐5881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4212"/>
                            <a:ext cx="4260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D2103" w14:textId="77777777" w:rsidR="0090792A" w:rsidRDefault="001063A1">
                              <w:pPr>
                                <w:pStyle w:val="BodyText"/>
                                <w:kinsoku w:val="0"/>
                                <w:overflowPunct w:val="0"/>
                                <w:spacing w:line="285" w:lineRule="exact"/>
                                <w:rPr>
                                  <w:color w:val="2AB28A"/>
                                  <w:spacing w:val="-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2" w:history="1">
                                <w:r w:rsidR="0090792A">
                                  <w:rPr>
                                    <w:color w:val="2AB28A"/>
                                    <w:spacing w:val="-2"/>
                                    <w:u w:val="single"/>
                                  </w:rPr>
                                  <w:t>gacoapexaccelerator@pennwest.edu</w:t>
                                </w:r>
                              </w:hyperlink>
                            </w:p>
                            <w:p w14:paraId="71182F2D" w14:textId="77777777" w:rsidR="0090792A" w:rsidRDefault="001063A1">
                              <w:pPr>
                                <w:pStyle w:val="BodyText"/>
                                <w:kinsoku w:val="0"/>
                                <w:overflowPunct w:val="0"/>
                                <w:spacing w:before="49" w:line="337" w:lineRule="exact"/>
                                <w:rPr>
                                  <w:color w:val="2AB28A"/>
                                  <w:spacing w:val="-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3" w:history="1">
                                <w:r w:rsidR="0090792A">
                                  <w:rPr>
                                    <w:color w:val="2AB28A"/>
                                    <w:spacing w:val="-2"/>
                                    <w:u w:val="single"/>
                                  </w:rPr>
                                  <w:t>www.calu.edu/gaco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6FBF4" id="Group 8" o:spid="_x0000_s1032" style="position:absolute;margin-left:1pt;margin-top:56.05pt;width:221.5pt;height:711.5pt;z-index:251659264;mso-position-horizontal-relative:page;mso-position-vertical-relative:page" coordorigin="8,1161" coordsize="4260,1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" o:allowincell="f">
                <v:shape id="Freeform 9" o:spid="_x0000_s1033" style="position:absolute;left:8;top:1161;width:4258;height:14240;visibility:visible;mso-wrap-style:square;v-text-anchor:top" coordsize="4258,1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" path="m4257,l,,,14239r4257,l4257,xe" fillcolor="#262c2c" stroked="f">
                  <v:path arrowok="t" o:connecttype="custom" o:connectlocs="4257,0;0,0;0,14239;4257,14239;4257,0" o:connectangles="0,0,0,0,0"/>
                </v:shape>
                <v:shape id="Freeform 10" o:spid="_x0000_s1034" style="position:absolute;left:8;top:11650;width:2616;height:1;visibility:visible;mso-wrap-style:square;v-text-anchor:top" coordsize="26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" path="m,l2616,e" filled="f" strokecolor="white" strokeweight="2pt">
                  <v:path arrowok="t" o:connecttype="custom" o:connectlocs="0,0;2616,0" o:connectangles="0,0"/>
                </v:shape>
                <v:shape id="Text Box 11" o:spid="_x0000_s1035" type="#_x0000_t202" style="position:absolute;left:8;top:10856;width:204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B703960" w14:textId="77777777" w:rsidR="0090792A" w:rsidRDefault="00E54DEC">
                        <w:pPr>
                          <w:pStyle w:val="BodyText"/>
                          <w:kinsoku w:val="0"/>
                          <w:overflowPunct w:val="0"/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38"/>
                            <w:szCs w:val="38"/>
                          </w:rPr>
                          <w:t xml:space="preserve"> </w:t>
                        </w:r>
                        <w:r w:rsidR="0090792A"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z w:val="38"/>
                            <w:szCs w:val="38"/>
                          </w:rPr>
                          <w:t>Contact</w:t>
                        </w:r>
                        <w:r w:rsidR="0090792A"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8"/>
                            <w:sz w:val="38"/>
                            <w:szCs w:val="38"/>
                          </w:rPr>
                          <w:t xml:space="preserve"> </w:t>
                        </w:r>
                        <w:r w:rsidR="0090792A"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5"/>
                            <w:sz w:val="38"/>
                            <w:szCs w:val="38"/>
                          </w:rPr>
                          <w:t>Us</w:t>
                        </w:r>
                        <w:r w:rsidR="005F6666">
                          <w:rPr>
                            <w:rFonts w:ascii="Gill Sans MT" w:hAnsi="Gill Sans MT" w:cs="Gill Sans MT"/>
                            <w:b/>
                            <w:bCs/>
                            <w:color w:val="FFFFFF"/>
                            <w:spacing w:val="-5"/>
                            <w:sz w:val="38"/>
                            <w:szCs w:val="38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12" o:spid="_x0000_s1036" type="#_x0000_t202" style="position:absolute;left:136;top:11910;width:2722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F1D7D80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spacing w:line="285" w:lineRule="exact"/>
                          <w:rPr>
                            <w:color w:val="FFFFFF"/>
                            <w:spacing w:val="-2"/>
                          </w:rPr>
                        </w:pPr>
                        <w:r>
                          <w:rPr>
                            <w:color w:val="FFFFFF"/>
                          </w:rPr>
                          <w:t>GACO</w:t>
                        </w:r>
                        <w:r w:rsidR="00032DD5">
                          <w:rPr>
                            <w:color w:val="FFFFFF"/>
                          </w:rPr>
                          <w:t>,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APEX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Accelerator</w:t>
                        </w:r>
                      </w:p>
                      <w:p w14:paraId="1964740A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spacing w:before="50"/>
                          <w:rPr>
                            <w:color w:val="FFFFFF"/>
                            <w:spacing w:val="-5"/>
                          </w:rPr>
                        </w:pPr>
                        <w:r>
                          <w:rPr>
                            <w:color w:val="FFFFFF"/>
                          </w:rPr>
                          <w:t>250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University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</w:rPr>
                          <w:t>Ave</w:t>
                        </w:r>
                      </w:p>
                      <w:p w14:paraId="3DC4639F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spacing w:before="50"/>
                          <w:rPr>
                            <w:color w:val="FFFFFF"/>
                            <w:spacing w:val="-5"/>
                          </w:rPr>
                        </w:pPr>
                        <w:r>
                          <w:rPr>
                            <w:color w:val="FFFFFF"/>
                          </w:rPr>
                          <w:t>Box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20</w:t>
                        </w:r>
                      </w:p>
                      <w:p w14:paraId="322EA93F" w14:textId="77777777" w:rsidR="0090792A" w:rsidRDefault="0090792A">
                        <w:pPr>
                          <w:pStyle w:val="BodyText"/>
                          <w:kinsoku w:val="0"/>
                          <w:overflowPunct w:val="0"/>
                          <w:spacing w:line="390" w:lineRule="atLeast"/>
                          <w:rPr>
                            <w:color w:val="FFFFFF"/>
                            <w:spacing w:val="-2"/>
                          </w:rPr>
                        </w:pPr>
                        <w:r>
                          <w:rPr>
                            <w:color w:val="FFFFFF"/>
                          </w:rPr>
                          <w:t>California,</w:t>
                        </w:r>
                        <w:r>
                          <w:rPr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PA</w:t>
                        </w:r>
                        <w:r>
                          <w:rPr>
                            <w:color w:val="FF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 xml:space="preserve">15419 </w:t>
                        </w:r>
                        <w:r>
                          <w:rPr>
                            <w:color w:val="FFFFFF"/>
                            <w:spacing w:val="-2"/>
                          </w:rPr>
                          <w:t>724‐938‐5881</w:t>
                        </w:r>
                      </w:p>
                    </w:txbxContent>
                  </v:textbox>
                </v:shape>
                <v:shape id="Text Box 13" o:spid="_x0000_s1037" type="#_x0000_t202" style="position:absolute;left:8;top:14212;width:4260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ED2103" w14:textId="77777777" w:rsidR="0090792A" w:rsidRDefault="001063A1">
                        <w:pPr>
                          <w:pStyle w:val="BodyText"/>
                          <w:kinsoku w:val="0"/>
                          <w:overflowPunct w:val="0"/>
                          <w:spacing w:line="285" w:lineRule="exact"/>
                          <w:rPr>
                            <w:color w:val="2AB28A"/>
                            <w:spacing w:val="-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14" w:history="1">
                          <w:r w:rsidR="0090792A">
                            <w:rPr>
                              <w:color w:val="2AB28A"/>
                              <w:spacing w:val="-2"/>
                              <w:u w:val="single"/>
                            </w:rPr>
                            <w:t>gacoapexaccelerator@pennwest.edu</w:t>
                          </w:r>
                        </w:hyperlink>
                      </w:p>
                      <w:p w14:paraId="71182F2D" w14:textId="77777777" w:rsidR="0090792A" w:rsidRDefault="001063A1">
                        <w:pPr>
                          <w:pStyle w:val="BodyText"/>
                          <w:kinsoku w:val="0"/>
                          <w:overflowPunct w:val="0"/>
                          <w:spacing w:before="49" w:line="337" w:lineRule="exact"/>
                          <w:rPr>
                            <w:color w:val="2AB28A"/>
                            <w:spacing w:val="-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15" w:history="1">
                          <w:r w:rsidR="0090792A">
                            <w:rPr>
                              <w:color w:val="2AB28A"/>
                              <w:spacing w:val="-2"/>
                              <w:u w:val="single"/>
                            </w:rPr>
                            <w:t>www.calu.edu/gaco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B04981D" w14:textId="77777777" w:rsidR="0090792A" w:rsidRDefault="0090792A">
      <w:pPr>
        <w:pStyle w:val="BodyText"/>
        <w:kinsoku w:val="0"/>
        <w:overflowPunct w:val="0"/>
        <w:spacing w:before="1"/>
        <w:ind w:right="111"/>
        <w:jc w:val="right"/>
        <w:rPr>
          <w:rFonts w:ascii="Gill Sans MT" w:hAnsi="Gill Sans MT" w:cs="Gill Sans MT"/>
          <w:b/>
          <w:bCs/>
          <w:color w:val="2AB28A"/>
          <w:spacing w:val="-2"/>
          <w:sz w:val="44"/>
          <w:szCs w:val="44"/>
        </w:rPr>
      </w:pPr>
      <w:r>
        <w:rPr>
          <w:rFonts w:ascii="Gill Sans MT" w:hAnsi="Gill Sans MT" w:cs="Gill Sans MT"/>
          <w:b/>
          <w:bCs/>
          <w:color w:val="2AB28A"/>
          <w:sz w:val="44"/>
          <w:szCs w:val="44"/>
        </w:rPr>
        <w:t>Quick</w:t>
      </w:r>
      <w:r>
        <w:rPr>
          <w:rFonts w:ascii="Gill Sans MT" w:hAnsi="Gill Sans MT" w:cs="Gill Sans MT"/>
          <w:b/>
          <w:bCs/>
          <w:color w:val="2AB28A"/>
          <w:spacing w:val="-4"/>
          <w:sz w:val="44"/>
          <w:szCs w:val="44"/>
        </w:rPr>
        <w:t xml:space="preserve"> </w:t>
      </w:r>
      <w:r>
        <w:rPr>
          <w:rFonts w:ascii="Gill Sans MT" w:hAnsi="Gill Sans MT" w:cs="Gill Sans MT"/>
          <w:b/>
          <w:bCs/>
          <w:color w:val="2AB28A"/>
          <w:spacing w:val="-2"/>
          <w:sz w:val="44"/>
          <w:szCs w:val="44"/>
        </w:rPr>
        <w:t>Highlights</w:t>
      </w:r>
    </w:p>
    <w:p w14:paraId="6A4C5491" w14:textId="77777777" w:rsidR="0090792A" w:rsidRPr="00E7317B" w:rsidRDefault="00022A1B">
      <w:pPr>
        <w:pStyle w:val="ListParagraph"/>
        <w:numPr>
          <w:ilvl w:val="0"/>
          <w:numId w:val="1"/>
        </w:numPr>
        <w:tabs>
          <w:tab w:val="left" w:pos="5663"/>
        </w:tabs>
        <w:kinsoku w:val="0"/>
        <w:overflowPunct w:val="0"/>
        <w:spacing w:before="395"/>
        <w:rPr>
          <w:rFonts w:ascii="Wingdings" w:hAnsi="Wingdings" w:cs="Wingdings"/>
          <w:color w:val="262C2C"/>
          <w:spacing w:val="-2"/>
          <w:sz w:val="28"/>
          <w:szCs w:val="28"/>
        </w:rPr>
      </w:pPr>
      <w:r>
        <w:rPr>
          <w:color w:val="262C2C"/>
          <w:sz w:val="28"/>
          <w:szCs w:val="28"/>
        </w:rPr>
        <w:t>United States Special Operations Command (USSOCOM) Virtual Small Business Roundtable</w:t>
      </w:r>
      <w:r w:rsidR="0090792A">
        <w:rPr>
          <w:color w:val="262C2C"/>
          <w:sz w:val="28"/>
          <w:szCs w:val="28"/>
        </w:rPr>
        <w:t>,</w:t>
      </w:r>
      <w:r>
        <w:rPr>
          <w:color w:val="262C2C"/>
          <w:sz w:val="28"/>
          <w:szCs w:val="28"/>
        </w:rPr>
        <w:t xml:space="preserve"> August 24</w:t>
      </w:r>
      <w:r w:rsidR="00BC1FAC" w:rsidRPr="00BC1FAC">
        <w:rPr>
          <w:color w:val="262C2C"/>
          <w:sz w:val="28"/>
          <w:szCs w:val="28"/>
          <w:vertAlign w:val="superscript"/>
        </w:rPr>
        <w:t>th</w:t>
      </w:r>
      <w:r w:rsidR="00BC1FAC">
        <w:rPr>
          <w:color w:val="262C2C"/>
          <w:sz w:val="28"/>
          <w:szCs w:val="28"/>
        </w:rPr>
        <w:t xml:space="preserve"> </w:t>
      </w:r>
      <w:r>
        <w:rPr>
          <w:color w:val="262C2C"/>
          <w:sz w:val="28"/>
          <w:szCs w:val="28"/>
        </w:rPr>
        <w:t>, 2:00 p.m.,</w:t>
      </w:r>
      <w:r w:rsidRPr="00022A1B">
        <w:rPr>
          <w:color w:val="262C2C"/>
          <w:sz w:val="28"/>
          <w:szCs w:val="28"/>
        </w:rPr>
        <w:t xml:space="preserve"> </w:t>
      </w:r>
      <w:hyperlink r:id="rId16" w:history="1">
        <w:r w:rsidRPr="00022A1B">
          <w:rPr>
            <w:color w:val="0000FF"/>
            <w:sz w:val="28"/>
            <w:szCs w:val="28"/>
            <w:u w:val="single"/>
          </w:rPr>
          <w:t>Small Business Roundtable Invitation Request (socom.mil)</w:t>
        </w:r>
      </w:hyperlink>
    </w:p>
    <w:p w14:paraId="0D553C2F" w14:textId="77777777" w:rsidR="00E7317B" w:rsidRPr="00E7317B" w:rsidRDefault="00E7317B">
      <w:pPr>
        <w:pStyle w:val="ListParagraph"/>
        <w:numPr>
          <w:ilvl w:val="0"/>
          <w:numId w:val="1"/>
        </w:numPr>
        <w:tabs>
          <w:tab w:val="left" w:pos="5663"/>
        </w:tabs>
        <w:kinsoku w:val="0"/>
        <w:overflowPunct w:val="0"/>
        <w:spacing w:before="395"/>
        <w:rPr>
          <w:rFonts w:ascii="Wingdings" w:hAnsi="Wingdings" w:cs="Wingdings"/>
          <w:color w:val="262C2C"/>
          <w:spacing w:val="-2"/>
          <w:sz w:val="28"/>
          <w:szCs w:val="28"/>
        </w:rPr>
      </w:pPr>
      <w:r>
        <w:rPr>
          <w:sz w:val="28"/>
          <w:szCs w:val="28"/>
        </w:rPr>
        <w:t>DOL to Update Prevailing Wage – rates will be determined by 30% of workers rather than 50%</w:t>
      </w:r>
      <w:r w:rsidR="00F66DF5">
        <w:rPr>
          <w:sz w:val="28"/>
          <w:szCs w:val="28"/>
        </w:rPr>
        <w:t xml:space="preserve">, </w:t>
      </w:r>
      <w:hyperlink r:id="rId17" w:history="1">
        <w:r w:rsidRPr="00686994">
          <w:rPr>
            <w:rStyle w:val="Hyperlink"/>
            <w:rFonts w:cs="Calibri"/>
            <w:sz w:val="28"/>
            <w:szCs w:val="28"/>
          </w:rPr>
          <w:t>DOL to update prevailing wage laws | Construction Dive</w:t>
        </w:r>
      </w:hyperlink>
      <w:r w:rsidR="00686994">
        <w:rPr>
          <w:color w:val="0000FF"/>
          <w:sz w:val="28"/>
          <w:szCs w:val="28"/>
          <w:u w:val="single"/>
        </w:rPr>
        <w:t xml:space="preserve"> </w:t>
      </w:r>
    </w:p>
    <w:p w14:paraId="19F29412" w14:textId="77777777" w:rsidR="0009484A" w:rsidRPr="0009484A" w:rsidRDefault="0009484A" w:rsidP="0009484A">
      <w:pPr>
        <w:pStyle w:val="ListParagraph"/>
        <w:tabs>
          <w:tab w:val="left" w:pos="5663"/>
        </w:tabs>
        <w:kinsoku w:val="0"/>
        <w:overflowPunct w:val="0"/>
        <w:spacing w:before="49"/>
        <w:ind w:right="462" w:firstLine="0"/>
        <w:rPr>
          <w:rFonts w:ascii="Wingdings" w:hAnsi="Wingdings" w:cs="Wingdings"/>
          <w:color w:val="262C2C"/>
        </w:rPr>
      </w:pPr>
    </w:p>
    <w:p w14:paraId="0A272479" w14:textId="77777777" w:rsidR="0009484A" w:rsidRPr="006527F5" w:rsidRDefault="0009484A" w:rsidP="0009484A">
      <w:pPr>
        <w:pStyle w:val="ListParagraph"/>
        <w:numPr>
          <w:ilvl w:val="0"/>
          <w:numId w:val="1"/>
        </w:numPr>
        <w:tabs>
          <w:tab w:val="left" w:pos="5663"/>
        </w:tabs>
        <w:kinsoku w:val="0"/>
        <w:overflowPunct w:val="0"/>
        <w:spacing w:before="49"/>
        <w:ind w:right="462"/>
        <w:rPr>
          <w:rFonts w:ascii="Wingdings" w:hAnsi="Wingdings" w:cs="Wingdings"/>
          <w:color w:val="262C2C"/>
        </w:rPr>
      </w:pPr>
      <w:r>
        <w:rPr>
          <w:color w:val="262C2C"/>
          <w:sz w:val="28"/>
          <w:szCs w:val="28"/>
        </w:rPr>
        <w:t>The National HUBZone Conference, August 22</w:t>
      </w:r>
      <w:r w:rsidR="00BC1FAC" w:rsidRPr="00BC1FAC">
        <w:rPr>
          <w:color w:val="262C2C"/>
          <w:sz w:val="28"/>
          <w:szCs w:val="28"/>
          <w:vertAlign w:val="superscript"/>
        </w:rPr>
        <w:t>nd</w:t>
      </w:r>
      <w:r w:rsidR="00BC1FAC">
        <w:rPr>
          <w:color w:val="262C2C"/>
          <w:sz w:val="28"/>
          <w:szCs w:val="28"/>
        </w:rPr>
        <w:t xml:space="preserve"> </w:t>
      </w:r>
      <w:r>
        <w:rPr>
          <w:color w:val="262C2C"/>
          <w:sz w:val="28"/>
          <w:szCs w:val="28"/>
        </w:rPr>
        <w:t xml:space="preserve"> – 23</w:t>
      </w:r>
      <w:r w:rsidR="00BC1FAC" w:rsidRPr="00BC1FAC">
        <w:rPr>
          <w:color w:val="262C2C"/>
          <w:sz w:val="28"/>
          <w:szCs w:val="28"/>
          <w:vertAlign w:val="superscript"/>
        </w:rPr>
        <w:t>rd</w:t>
      </w:r>
      <w:r w:rsidR="00BC1FAC">
        <w:rPr>
          <w:color w:val="262C2C"/>
          <w:sz w:val="28"/>
          <w:szCs w:val="28"/>
        </w:rPr>
        <w:t xml:space="preserve"> </w:t>
      </w:r>
      <w:r>
        <w:rPr>
          <w:color w:val="262C2C"/>
          <w:sz w:val="28"/>
          <w:szCs w:val="28"/>
        </w:rPr>
        <w:t xml:space="preserve"> – Leesburg, VA,</w:t>
      </w:r>
      <w:r>
        <w:rPr>
          <w:color w:val="262C2C"/>
          <w:spacing w:val="-6"/>
          <w:sz w:val="28"/>
          <w:szCs w:val="28"/>
        </w:rPr>
        <w:t xml:space="preserve"> </w:t>
      </w:r>
      <w:hyperlink r:id="rId18" w:history="1">
        <w:r w:rsidRPr="003878BF">
          <w:rPr>
            <w:color w:val="0000FF"/>
            <w:sz w:val="28"/>
            <w:szCs w:val="28"/>
            <w:u w:val="single"/>
          </w:rPr>
          <w:t>HUBZone Contractors National Council - 2023 National HUBZone Conference (hubzonecouncil.org)</w:t>
        </w:r>
      </w:hyperlink>
    </w:p>
    <w:p w14:paraId="1AAEF6B3" w14:textId="77777777" w:rsidR="006527F5" w:rsidRPr="006527F5" w:rsidRDefault="006527F5" w:rsidP="006527F5">
      <w:pPr>
        <w:pStyle w:val="ListParagraph"/>
        <w:tabs>
          <w:tab w:val="left" w:pos="5663"/>
        </w:tabs>
        <w:kinsoku w:val="0"/>
        <w:overflowPunct w:val="0"/>
        <w:spacing w:before="49"/>
        <w:ind w:left="0" w:right="462" w:firstLine="0"/>
        <w:rPr>
          <w:rFonts w:ascii="Wingdings" w:hAnsi="Wingdings" w:cs="Wingdings"/>
          <w:color w:val="262C2C"/>
        </w:rPr>
      </w:pPr>
    </w:p>
    <w:p w14:paraId="453AE21B" w14:textId="77777777" w:rsidR="006527F5" w:rsidRPr="00022A1B" w:rsidRDefault="006527F5" w:rsidP="006527F5">
      <w:pPr>
        <w:pStyle w:val="ListParagraph"/>
        <w:numPr>
          <w:ilvl w:val="0"/>
          <w:numId w:val="1"/>
        </w:numPr>
        <w:tabs>
          <w:tab w:val="left" w:pos="5663"/>
        </w:tabs>
        <w:kinsoku w:val="0"/>
        <w:overflowPunct w:val="0"/>
        <w:ind w:right="829"/>
        <w:rPr>
          <w:rStyle w:val="Hyperlink"/>
          <w:rFonts w:ascii="Wingdings" w:hAnsi="Wingdings" w:cs="Wingdings"/>
          <w:spacing w:val="-2"/>
          <w:sz w:val="28"/>
          <w:szCs w:val="28"/>
        </w:rPr>
      </w:pPr>
      <w:r>
        <w:rPr>
          <w:color w:val="262C2C"/>
          <w:sz w:val="28"/>
          <w:szCs w:val="28"/>
        </w:rPr>
        <w:t>DLA</w:t>
      </w:r>
      <w:r>
        <w:rPr>
          <w:color w:val="262C2C"/>
          <w:spacing w:val="-5"/>
          <w:sz w:val="28"/>
          <w:szCs w:val="28"/>
        </w:rPr>
        <w:t xml:space="preserve"> </w:t>
      </w:r>
      <w:r>
        <w:rPr>
          <w:color w:val="262C2C"/>
          <w:sz w:val="28"/>
          <w:szCs w:val="28"/>
        </w:rPr>
        <w:t>Link</w:t>
      </w:r>
      <w:r>
        <w:rPr>
          <w:color w:val="262C2C"/>
          <w:spacing w:val="-4"/>
          <w:sz w:val="28"/>
          <w:szCs w:val="28"/>
        </w:rPr>
        <w:t xml:space="preserve"> </w:t>
      </w:r>
      <w:r>
        <w:rPr>
          <w:color w:val="262C2C"/>
          <w:sz w:val="28"/>
          <w:szCs w:val="28"/>
        </w:rPr>
        <w:t>Newsletter</w:t>
      </w:r>
      <w:r>
        <w:rPr>
          <w:color w:val="262C2C"/>
          <w:spacing w:val="-6"/>
          <w:sz w:val="28"/>
          <w:szCs w:val="28"/>
        </w:rPr>
        <w:t xml:space="preserve"> </w:t>
      </w:r>
      <w:r>
        <w:rPr>
          <w:color w:val="262C2C"/>
          <w:sz w:val="28"/>
          <w:szCs w:val="28"/>
        </w:rPr>
        <w:t>–</w:t>
      </w:r>
      <w:r>
        <w:rPr>
          <w:color w:val="262C2C"/>
          <w:spacing w:val="-5"/>
          <w:sz w:val="28"/>
          <w:szCs w:val="28"/>
        </w:rPr>
        <w:t xml:space="preserve"> </w:t>
      </w:r>
      <w:r>
        <w:rPr>
          <w:color w:val="262C2C"/>
          <w:sz w:val="28"/>
          <w:szCs w:val="28"/>
        </w:rPr>
        <w:t>Issue</w:t>
      </w:r>
      <w:r>
        <w:rPr>
          <w:color w:val="262C2C"/>
          <w:spacing w:val="-5"/>
          <w:sz w:val="28"/>
          <w:szCs w:val="28"/>
        </w:rPr>
        <w:t xml:space="preserve"> </w:t>
      </w:r>
      <w:r>
        <w:rPr>
          <w:color w:val="262C2C"/>
          <w:sz w:val="28"/>
          <w:szCs w:val="28"/>
        </w:rPr>
        <w:t>29</w:t>
      </w:r>
      <w:r w:rsidR="00F66DF5">
        <w:rPr>
          <w:color w:val="262C2C"/>
          <w:spacing w:val="-6"/>
          <w:sz w:val="28"/>
          <w:szCs w:val="28"/>
        </w:rPr>
        <w:t xml:space="preserve">, </w:t>
      </w:r>
      <w:r>
        <w:rPr>
          <w:color w:val="0000FF"/>
          <w:sz w:val="28"/>
          <w:szCs w:val="28"/>
          <w:u w:val="single"/>
        </w:rPr>
        <w:fldChar w:fldCharType="begin"/>
      </w:r>
      <w:r>
        <w:rPr>
          <w:color w:val="0000FF"/>
          <w:sz w:val="28"/>
          <w:szCs w:val="28"/>
          <w:u w:val="single"/>
        </w:rPr>
        <w:instrText>HYPERLINK "https://www.dibbs.bsm.dla.mil/notices/msgdspl.aspx?msgid=1169"</w:instrText>
      </w:r>
      <w:r>
        <w:rPr>
          <w:color w:val="0000FF"/>
          <w:sz w:val="28"/>
          <w:szCs w:val="28"/>
          <w:u w:val="single"/>
        </w:rPr>
      </w:r>
      <w:r>
        <w:rPr>
          <w:color w:val="0000FF"/>
          <w:sz w:val="28"/>
          <w:szCs w:val="28"/>
          <w:u w:val="single"/>
        </w:rPr>
        <w:fldChar w:fldCharType="separate"/>
      </w:r>
      <w:r w:rsidRPr="00022A1B">
        <w:rPr>
          <w:rStyle w:val="Hyperlink"/>
          <w:rFonts w:cs="Calibri"/>
          <w:sz w:val="28"/>
          <w:szCs w:val="28"/>
        </w:rPr>
        <w:t>Notice</w:t>
      </w:r>
      <w:r w:rsidRPr="00022A1B">
        <w:rPr>
          <w:rStyle w:val="Hyperlink"/>
          <w:rFonts w:cs="Calibri"/>
          <w:spacing w:val="-6"/>
          <w:sz w:val="28"/>
          <w:szCs w:val="28"/>
        </w:rPr>
        <w:t xml:space="preserve"> </w:t>
      </w:r>
      <w:r w:rsidRPr="00022A1B">
        <w:rPr>
          <w:rStyle w:val="Hyperlink"/>
          <w:rFonts w:cs="Calibri"/>
          <w:sz w:val="28"/>
          <w:szCs w:val="28"/>
        </w:rPr>
        <w:t xml:space="preserve">Display </w:t>
      </w:r>
      <w:r w:rsidRPr="00022A1B">
        <w:rPr>
          <w:rStyle w:val="Hyperlink"/>
          <w:rFonts w:cs="Calibri"/>
          <w:spacing w:val="-2"/>
          <w:sz w:val="28"/>
          <w:szCs w:val="28"/>
        </w:rPr>
        <w:t>(dla.mil)</w:t>
      </w:r>
    </w:p>
    <w:p w14:paraId="7F00FEAC" w14:textId="77777777" w:rsidR="0090792A" w:rsidRDefault="006527F5" w:rsidP="006527F5">
      <w:pPr>
        <w:pStyle w:val="ListParagraph"/>
        <w:tabs>
          <w:tab w:val="left" w:pos="5663"/>
        </w:tabs>
        <w:kinsoku w:val="0"/>
        <w:overflowPunct w:val="0"/>
        <w:spacing w:before="49"/>
        <w:ind w:right="462" w:firstLine="0"/>
        <w:rPr>
          <w:sz w:val="21"/>
          <w:szCs w:val="21"/>
        </w:rPr>
      </w:pPr>
      <w:r>
        <w:rPr>
          <w:color w:val="0000FF"/>
          <w:sz w:val="28"/>
          <w:szCs w:val="28"/>
          <w:u w:val="single"/>
        </w:rPr>
        <w:fldChar w:fldCharType="end"/>
      </w:r>
    </w:p>
    <w:p w14:paraId="6436F6A8" w14:textId="77777777" w:rsidR="006527F5" w:rsidRPr="008240E8" w:rsidRDefault="0090792A" w:rsidP="006527F5">
      <w:pPr>
        <w:pStyle w:val="ListParagraph"/>
        <w:numPr>
          <w:ilvl w:val="0"/>
          <w:numId w:val="1"/>
        </w:numPr>
        <w:tabs>
          <w:tab w:val="left" w:pos="5663"/>
        </w:tabs>
        <w:kinsoku w:val="0"/>
        <w:overflowPunct w:val="0"/>
        <w:spacing w:before="85"/>
        <w:ind w:right="837" w:hanging="361"/>
        <w:rPr>
          <w:rFonts w:ascii="Wingdings" w:hAnsi="Wingdings" w:cs="Wingdings"/>
          <w:color w:val="262C2C"/>
          <w:sz w:val="28"/>
          <w:szCs w:val="28"/>
        </w:rPr>
      </w:pPr>
      <w:r w:rsidRPr="008240E8">
        <w:rPr>
          <w:color w:val="262C2C"/>
          <w:sz w:val="28"/>
          <w:szCs w:val="28"/>
        </w:rPr>
        <w:t xml:space="preserve">SAVE the DATE </w:t>
      </w:r>
      <w:r w:rsidR="00DF34D9" w:rsidRPr="008240E8">
        <w:rPr>
          <w:color w:val="262C2C"/>
          <w:sz w:val="28"/>
          <w:szCs w:val="28"/>
        </w:rPr>
        <w:t>–</w:t>
      </w:r>
      <w:r w:rsidRPr="008240E8">
        <w:rPr>
          <w:color w:val="262C2C"/>
          <w:sz w:val="28"/>
          <w:szCs w:val="28"/>
        </w:rPr>
        <w:t xml:space="preserve"> GACO’s 34</w:t>
      </w:r>
      <w:r w:rsidRPr="008240E8">
        <w:rPr>
          <w:color w:val="262C2C"/>
          <w:sz w:val="28"/>
          <w:szCs w:val="28"/>
          <w:vertAlign w:val="superscript"/>
        </w:rPr>
        <w:t>th</w:t>
      </w:r>
      <w:r w:rsidRPr="008240E8">
        <w:rPr>
          <w:color w:val="262C2C"/>
          <w:sz w:val="28"/>
          <w:szCs w:val="28"/>
        </w:rPr>
        <w:t xml:space="preserve"> Procurement Opportunities</w:t>
      </w:r>
      <w:r w:rsidRPr="008240E8">
        <w:rPr>
          <w:color w:val="262C2C"/>
          <w:spacing w:val="-6"/>
          <w:sz w:val="28"/>
          <w:szCs w:val="28"/>
        </w:rPr>
        <w:t xml:space="preserve"> </w:t>
      </w:r>
      <w:r w:rsidRPr="008240E8">
        <w:rPr>
          <w:color w:val="262C2C"/>
          <w:sz w:val="28"/>
          <w:szCs w:val="28"/>
        </w:rPr>
        <w:t>Fair</w:t>
      </w:r>
      <w:r w:rsidRPr="008240E8">
        <w:rPr>
          <w:color w:val="262C2C"/>
          <w:spacing w:val="-7"/>
          <w:sz w:val="28"/>
          <w:szCs w:val="28"/>
        </w:rPr>
        <w:t xml:space="preserve"> </w:t>
      </w:r>
      <w:r w:rsidRPr="008240E8">
        <w:rPr>
          <w:color w:val="262C2C"/>
          <w:sz w:val="28"/>
          <w:szCs w:val="28"/>
        </w:rPr>
        <w:t>–</w:t>
      </w:r>
      <w:r w:rsidRPr="008240E8">
        <w:rPr>
          <w:color w:val="262C2C"/>
          <w:spacing w:val="-8"/>
          <w:sz w:val="28"/>
          <w:szCs w:val="28"/>
        </w:rPr>
        <w:t xml:space="preserve"> </w:t>
      </w:r>
      <w:r w:rsidRPr="008240E8">
        <w:rPr>
          <w:color w:val="262C2C"/>
          <w:sz w:val="28"/>
          <w:szCs w:val="28"/>
        </w:rPr>
        <w:t>October</w:t>
      </w:r>
      <w:r w:rsidRPr="008240E8">
        <w:rPr>
          <w:color w:val="262C2C"/>
          <w:spacing w:val="-7"/>
          <w:sz w:val="28"/>
          <w:szCs w:val="28"/>
        </w:rPr>
        <w:t xml:space="preserve"> </w:t>
      </w:r>
      <w:r w:rsidRPr="008240E8">
        <w:rPr>
          <w:color w:val="262C2C"/>
          <w:sz w:val="28"/>
          <w:szCs w:val="28"/>
        </w:rPr>
        <w:t>25</w:t>
      </w:r>
      <w:r w:rsidR="00BC1FAC" w:rsidRPr="00BC1FAC">
        <w:rPr>
          <w:color w:val="262C2C"/>
          <w:sz w:val="28"/>
          <w:szCs w:val="28"/>
          <w:vertAlign w:val="superscript"/>
        </w:rPr>
        <w:t>th</w:t>
      </w:r>
      <w:r w:rsidR="00BC1FAC">
        <w:rPr>
          <w:color w:val="262C2C"/>
          <w:sz w:val="28"/>
          <w:szCs w:val="28"/>
        </w:rPr>
        <w:t xml:space="preserve"> </w:t>
      </w:r>
      <w:r w:rsidRPr="008240E8">
        <w:rPr>
          <w:color w:val="262C2C"/>
          <w:spacing w:val="-7"/>
          <w:sz w:val="28"/>
          <w:szCs w:val="28"/>
        </w:rPr>
        <w:t xml:space="preserve"> </w:t>
      </w:r>
      <w:r w:rsidRPr="008240E8">
        <w:rPr>
          <w:color w:val="262C2C"/>
          <w:sz w:val="28"/>
          <w:szCs w:val="28"/>
        </w:rPr>
        <w:t>–</w:t>
      </w:r>
      <w:r w:rsidRPr="008240E8">
        <w:rPr>
          <w:color w:val="262C2C"/>
          <w:spacing w:val="-7"/>
          <w:sz w:val="28"/>
          <w:szCs w:val="28"/>
        </w:rPr>
        <w:t xml:space="preserve"> </w:t>
      </w:r>
      <w:r w:rsidRPr="008240E8">
        <w:rPr>
          <w:color w:val="262C2C"/>
          <w:sz w:val="28"/>
          <w:szCs w:val="28"/>
        </w:rPr>
        <w:t>Monroeville Convention Center</w:t>
      </w:r>
      <w:r w:rsidR="00AA5F60" w:rsidRPr="008240E8">
        <w:rPr>
          <w:color w:val="262C2C"/>
          <w:sz w:val="28"/>
          <w:szCs w:val="28"/>
        </w:rPr>
        <w:t xml:space="preserve">, </w:t>
      </w:r>
      <w:hyperlink r:id="rId19" w:history="1">
        <w:r w:rsidR="00AA5F60" w:rsidRPr="008240E8">
          <w:rPr>
            <w:rStyle w:val="Hyperlink"/>
            <w:rFonts w:cs="Calibri"/>
            <w:sz w:val="28"/>
            <w:szCs w:val="28"/>
          </w:rPr>
          <w:t>www.calu.edu/gaco</w:t>
        </w:r>
      </w:hyperlink>
      <w:r w:rsidR="00AA5F60" w:rsidRPr="008240E8">
        <w:rPr>
          <w:color w:val="262C2C"/>
          <w:sz w:val="28"/>
          <w:szCs w:val="28"/>
        </w:rPr>
        <w:t xml:space="preserve">. </w:t>
      </w:r>
    </w:p>
    <w:p w14:paraId="2BA173B5" w14:textId="77777777" w:rsidR="0090792A" w:rsidRDefault="0090792A">
      <w:pPr>
        <w:pStyle w:val="BodyText"/>
        <w:kinsoku w:val="0"/>
        <w:overflowPunct w:val="0"/>
        <w:rPr>
          <w:sz w:val="20"/>
          <w:szCs w:val="20"/>
        </w:rPr>
      </w:pPr>
    </w:p>
    <w:p w14:paraId="6BE0B713" w14:textId="77777777" w:rsidR="0090792A" w:rsidRDefault="0090792A">
      <w:pPr>
        <w:pStyle w:val="BodyText"/>
        <w:kinsoku w:val="0"/>
        <w:overflowPunct w:val="0"/>
        <w:spacing w:before="9"/>
        <w:rPr>
          <w:sz w:val="22"/>
          <w:szCs w:val="22"/>
        </w:rPr>
      </w:pPr>
    </w:p>
    <w:p w14:paraId="26DC4951" w14:textId="77777777" w:rsidR="0090792A" w:rsidRPr="008240E8" w:rsidRDefault="00022A1B" w:rsidP="00022A1B">
      <w:pPr>
        <w:pStyle w:val="BodyText"/>
        <w:kinsoku w:val="0"/>
        <w:overflowPunct w:val="0"/>
        <w:spacing w:before="100"/>
        <w:ind w:left="6315" w:hanging="86"/>
        <w:rPr>
          <w:rFonts w:ascii="Gill Sans MT" w:hAnsi="Gill Sans MT" w:cs="Gill Sans MT"/>
          <w:b/>
          <w:bCs/>
          <w:color w:val="2AB28A"/>
          <w:spacing w:val="-2"/>
          <w:sz w:val="40"/>
          <w:szCs w:val="40"/>
        </w:rPr>
      </w:pPr>
      <w:r w:rsidRPr="008240E8">
        <w:rPr>
          <w:rFonts w:ascii="Gill Sans MT" w:hAnsi="Gill Sans MT" w:cs="Gill Sans MT"/>
          <w:b/>
          <w:bCs/>
          <w:color w:val="2AB28A"/>
          <w:sz w:val="40"/>
          <w:szCs w:val="40"/>
        </w:rPr>
        <w:t>Agency Spotlight – SBA Celebrates 70</w:t>
      </w:r>
      <w:r w:rsidRPr="008240E8">
        <w:rPr>
          <w:rFonts w:ascii="Gill Sans MT" w:hAnsi="Gill Sans MT" w:cs="Gill Sans MT"/>
          <w:b/>
          <w:bCs/>
          <w:color w:val="2AB28A"/>
          <w:sz w:val="40"/>
          <w:szCs w:val="40"/>
          <w:vertAlign w:val="superscript"/>
        </w:rPr>
        <w:t>th</w:t>
      </w:r>
      <w:r w:rsidR="008240E8" w:rsidRPr="008240E8">
        <w:rPr>
          <w:rFonts w:ascii="Gill Sans MT" w:hAnsi="Gill Sans MT" w:cs="Gill Sans MT"/>
          <w:b/>
          <w:bCs/>
          <w:color w:val="2AB28A"/>
          <w:sz w:val="40"/>
          <w:szCs w:val="40"/>
          <w:vertAlign w:val="superscript"/>
        </w:rPr>
        <w:t xml:space="preserve"> </w:t>
      </w:r>
      <w:r w:rsidR="00AB3BE4" w:rsidRPr="008240E8">
        <w:rPr>
          <w:rFonts w:ascii="Gill Sans MT" w:hAnsi="Gill Sans MT" w:cs="Gill Sans MT"/>
          <w:b/>
          <w:bCs/>
          <w:color w:val="2AB28A"/>
          <w:sz w:val="40"/>
          <w:szCs w:val="40"/>
        </w:rPr>
        <w:t>Anniversary</w:t>
      </w:r>
    </w:p>
    <w:p w14:paraId="6BF5742D" w14:textId="77777777" w:rsidR="0090792A" w:rsidRDefault="0090792A">
      <w:pPr>
        <w:pStyle w:val="BodyText"/>
        <w:kinsoku w:val="0"/>
        <w:overflowPunct w:val="0"/>
        <w:spacing w:before="4"/>
        <w:rPr>
          <w:rFonts w:ascii="Gill Sans MT" w:hAnsi="Gill Sans MT" w:cs="Gill Sans MT"/>
          <w:b/>
          <w:bCs/>
          <w:sz w:val="52"/>
          <w:szCs w:val="52"/>
        </w:rPr>
      </w:pPr>
    </w:p>
    <w:p w14:paraId="4276D4B0" w14:textId="77777777" w:rsidR="0090792A" w:rsidRDefault="00022A1B">
      <w:pPr>
        <w:pStyle w:val="BodyText"/>
        <w:kinsoku w:val="0"/>
        <w:overflowPunct w:val="0"/>
        <w:spacing w:before="1"/>
        <w:ind w:left="4942" w:right="152"/>
        <w:rPr>
          <w:color w:val="262C2C"/>
        </w:rPr>
      </w:pPr>
      <w:r>
        <w:rPr>
          <w:color w:val="262C2C"/>
        </w:rPr>
        <w:t xml:space="preserve">The Small Business Administration (SBA) was founded in 1953 by President Eisenhower with the signing of the Small Business Act. Since </w:t>
      </w:r>
      <w:r w:rsidR="0036171E">
        <w:rPr>
          <w:color w:val="262C2C"/>
        </w:rPr>
        <w:t>then,</w:t>
      </w:r>
      <w:r>
        <w:rPr>
          <w:color w:val="262C2C"/>
        </w:rPr>
        <w:t xml:space="preserve"> the SBA has advocated for the interests of our nation’s small businesses. </w:t>
      </w:r>
      <w:r w:rsidR="009A0CEF">
        <w:rPr>
          <w:color w:val="262C2C"/>
        </w:rPr>
        <w:t>See t</w:t>
      </w:r>
      <w:r w:rsidR="0036171E">
        <w:rPr>
          <w:color w:val="262C2C"/>
        </w:rPr>
        <w:t xml:space="preserve">he most recent SBA scorecard </w:t>
      </w:r>
      <w:r w:rsidR="00953A97">
        <w:rPr>
          <w:color w:val="262C2C"/>
        </w:rPr>
        <w:t>highligh</w:t>
      </w:r>
      <w:r w:rsidR="009A0CEF">
        <w:rPr>
          <w:color w:val="262C2C"/>
        </w:rPr>
        <w:t>ting</w:t>
      </w:r>
      <w:r w:rsidR="00953A97">
        <w:rPr>
          <w:color w:val="262C2C"/>
        </w:rPr>
        <w:t xml:space="preserve"> </w:t>
      </w:r>
      <w:r w:rsidR="0036171E">
        <w:rPr>
          <w:color w:val="262C2C"/>
        </w:rPr>
        <w:t xml:space="preserve">federal spend accomplishments.  </w:t>
      </w:r>
    </w:p>
    <w:p w14:paraId="63CA44F8" w14:textId="77777777" w:rsidR="0036171E" w:rsidRDefault="0036171E">
      <w:pPr>
        <w:pStyle w:val="BodyText"/>
        <w:kinsoku w:val="0"/>
        <w:overflowPunct w:val="0"/>
        <w:spacing w:before="1"/>
        <w:ind w:left="4942" w:right="152"/>
        <w:rPr>
          <w:color w:val="262C2C"/>
        </w:rPr>
      </w:pPr>
    </w:p>
    <w:p w14:paraId="61C4C08C" w14:textId="77777777" w:rsidR="0036171E" w:rsidRPr="0036171E" w:rsidRDefault="00801ABA">
      <w:pPr>
        <w:pStyle w:val="BodyText"/>
        <w:kinsoku w:val="0"/>
        <w:overflowPunct w:val="0"/>
        <w:spacing w:before="1"/>
        <w:ind w:left="4942" w:right="152"/>
        <w:rPr>
          <w:color w:val="0000FF"/>
        </w:rPr>
      </w:pPr>
      <w:hyperlink r:id="rId20" w:history="1">
        <w:r w:rsidR="0036171E" w:rsidRPr="00801ABA">
          <w:rPr>
            <w:rStyle w:val="Hyperlink"/>
            <w:rFonts w:cs="Calibri"/>
          </w:rPr>
          <w:t>Small businesses’ share of federal contracting dollars reaches ‘all time high,’ SBA says - Government Executive (govexec.com)</w:t>
        </w:r>
      </w:hyperlink>
    </w:p>
    <w:sectPr w:rsidR="0036171E" w:rsidRPr="0036171E">
      <w:pgSz w:w="12240" w:h="15840"/>
      <w:pgMar w:top="540" w:right="48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1136" w:hanging="360"/>
      </w:pPr>
      <w:rPr>
        <w:rFonts w:ascii="Wingdings" w:hAnsi="Wingdings"/>
        <w:b w:val="0"/>
        <w:i w:val="0"/>
        <w:color w:val="86CDB6"/>
        <w:w w:val="99"/>
        <w:sz w:val="28"/>
      </w:rPr>
    </w:lvl>
    <w:lvl w:ilvl="1">
      <w:numFmt w:val="bullet"/>
      <w:lvlText w:val="•"/>
      <w:lvlJc w:val="left"/>
      <w:pPr>
        <w:ind w:left="1451" w:hanging="360"/>
      </w:pPr>
    </w:lvl>
    <w:lvl w:ilvl="2">
      <w:numFmt w:val="bullet"/>
      <w:lvlText w:val="•"/>
      <w:lvlJc w:val="left"/>
      <w:pPr>
        <w:ind w:left="1763" w:hanging="360"/>
      </w:pPr>
    </w:lvl>
    <w:lvl w:ilvl="3">
      <w:numFmt w:val="bullet"/>
      <w:lvlText w:val="•"/>
      <w:lvlJc w:val="left"/>
      <w:pPr>
        <w:ind w:left="2075" w:hanging="360"/>
      </w:pPr>
    </w:lvl>
    <w:lvl w:ilvl="4">
      <w:numFmt w:val="bullet"/>
      <w:lvlText w:val="•"/>
      <w:lvlJc w:val="left"/>
      <w:pPr>
        <w:ind w:left="2387" w:hanging="360"/>
      </w:pPr>
    </w:lvl>
    <w:lvl w:ilvl="5">
      <w:numFmt w:val="bullet"/>
      <w:lvlText w:val="•"/>
      <w:lvlJc w:val="left"/>
      <w:pPr>
        <w:ind w:left="2698" w:hanging="360"/>
      </w:pPr>
    </w:lvl>
    <w:lvl w:ilvl="6">
      <w:numFmt w:val="bullet"/>
      <w:lvlText w:val="•"/>
      <w:lvlJc w:val="left"/>
      <w:pPr>
        <w:ind w:left="3010" w:hanging="360"/>
      </w:pPr>
    </w:lvl>
    <w:lvl w:ilvl="7">
      <w:numFmt w:val="bullet"/>
      <w:lvlText w:val="•"/>
      <w:lvlJc w:val="left"/>
      <w:pPr>
        <w:ind w:left="3322" w:hanging="360"/>
      </w:pPr>
    </w:lvl>
    <w:lvl w:ilvl="8">
      <w:numFmt w:val="bullet"/>
      <w:lvlText w:val="•"/>
      <w:lvlJc w:val="left"/>
      <w:pPr>
        <w:ind w:left="3634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"/>
      <w:lvlJc w:val="left"/>
      <w:pPr>
        <w:ind w:left="5662" w:hanging="360"/>
      </w:pPr>
      <w:rPr>
        <w:rFonts w:ascii="Wingdings" w:hAnsi="Wingdings"/>
        <w:w w:val="99"/>
      </w:rPr>
    </w:lvl>
    <w:lvl w:ilvl="1">
      <w:numFmt w:val="bullet"/>
      <w:lvlText w:val="•"/>
      <w:lvlJc w:val="left"/>
      <w:pPr>
        <w:ind w:left="6270" w:hanging="360"/>
      </w:pPr>
    </w:lvl>
    <w:lvl w:ilvl="2">
      <w:numFmt w:val="bullet"/>
      <w:lvlText w:val="•"/>
      <w:lvlJc w:val="left"/>
      <w:pPr>
        <w:ind w:left="6880" w:hanging="360"/>
      </w:pPr>
    </w:lvl>
    <w:lvl w:ilvl="3">
      <w:numFmt w:val="bullet"/>
      <w:lvlText w:val="•"/>
      <w:lvlJc w:val="left"/>
      <w:pPr>
        <w:ind w:left="7490" w:hanging="360"/>
      </w:pPr>
    </w:lvl>
    <w:lvl w:ilvl="4">
      <w:numFmt w:val="bullet"/>
      <w:lvlText w:val="•"/>
      <w:lvlJc w:val="left"/>
      <w:pPr>
        <w:ind w:left="8100" w:hanging="360"/>
      </w:pPr>
    </w:lvl>
    <w:lvl w:ilvl="5">
      <w:numFmt w:val="bullet"/>
      <w:lvlText w:val="•"/>
      <w:lvlJc w:val="left"/>
      <w:pPr>
        <w:ind w:left="8710" w:hanging="360"/>
      </w:pPr>
    </w:lvl>
    <w:lvl w:ilvl="6">
      <w:numFmt w:val="bullet"/>
      <w:lvlText w:val="•"/>
      <w:lvlJc w:val="left"/>
      <w:pPr>
        <w:ind w:left="9320" w:hanging="360"/>
      </w:pPr>
    </w:lvl>
    <w:lvl w:ilvl="7">
      <w:numFmt w:val="bullet"/>
      <w:lvlText w:val="•"/>
      <w:lvlJc w:val="left"/>
      <w:pPr>
        <w:ind w:left="9930" w:hanging="360"/>
      </w:pPr>
    </w:lvl>
    <w:lvl w:ilvl="8">
      <w:numFmt w:val="bullet"/>
      <w:lvlText w:val="•"/>
      <w:lvlJc w:val="left"/>
      <w:pPr>
        <w:ind w:left="10540" w:hanging="360"/>
      </w:pPr>
    </w:lvl>
  </w:abstractNum>
  <w:num w:numId="1" w16cid:durableId="899051513">
    <w:abstractNumId w:val="1"/>
  </w:num>
  <w:num w:numId="2" w16cid:durableId="193764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B6"/>
    <w:rsid w:val="00022A1B"/>
    <w:rsid w:val="00032DD5"/>
    <w:rsid w:val="00086CEC"/>
    <w:rsid w:val="0009484A"/>
    <w:rsid w:val="00094EB6"/>
    <w:rsid w:val="000E0840"/>
    <w:rsid w:val="001063A1"/>
    <w:rsid w:val="001B5CC2"/>
    <w:rsid w:val="001C7029"/>
    <w:rsid w:val="00235043"/>
    <w:rsid w:val="00240336"/>
    <w:rsid w:val="00290F42"/>
    <w:rsid w:val="002A38FC"/>
    <w:rsid w:val="002F0170"/>
    <w:rsid w:val="00303ADA"/>
    <w:rsid w:val="0036171E"/>
    <w:rsid w:val="003878BF"/>
    <w:rsid w:val="00427665"/>
    <w:rsid w:val="004960CC"/>
    <w:rsid w:val="004F522E"/>
    <w:rsid w:val="0050026D"/>
    <w:rsid w:val="0053053B"/>
    <w:rsid w:val="00594F16"/>
    <w:rsid w:val="005F6666"/>
    <w:rsid w:val="006527F5"/>
    <w:rsid w:val="0066604D"/>
    <w:rsid w:val="00672F29"/>
    <w:rsid w:val="00681F96"/>
    <w:rsid w:val="00686994"/>
    <w:rsid w:val="006F3C43"/>
    <w:rsid w:val="00715900"/>
    <w:rsid w:val="00744CB8"/>
    <w:rsid w:val="00756B4C"/>
    <w:rsid w:val="00801ABA"/>
    <w:rsid w:val="008240E8"/>
    <w:rsid w:val="008C555D"/>
    <w:rsid w:val="008D19D0"/>
    <w:rsid w:val="008D4403"/>
    <w:rsid w:val="008D6B69"/>
    <w:rsid w:val="00900BBE"/>
    <w:rsid w:val="00900E12"/>
    <w:rsid w:val="0090792A"/>
    <w:rsid w:val="00953A97"/>
    <w:rsid w:val="009A0CEF"/>
    <w:rsid w:val="009B531F"/>
    <w:rsid w:val="009E0130"/>
    <w:rsid w:val="00A02989"/>
    <w:rsid w:val="00A32CE7"/>
    <w:rsid w:val="00A53415"/>
    <w:rsid w:val="00AA5F60"/>
    <w:rsid w:val="00AB3BE4"/>
    <w:rsid w:val="00AE7DE7"/>
    <w:rsid w:val="00AF1F84"/>
    <w:rsid w:val="00B24B1B"/>
    <w:rsid w:val="00B34186"/>
    <w:rsid w:val="00B73C4A"/>
    <w:rsid w:val="00BA37CA"/>
    <w:rsid w:val="00BC1FAC"/>
    <w:rsid w:val="00C32F3E"/>
    <w:rsid w:val="00C74D88"/>
    <w:rsid w:val="00D92799"/>
    <w:rsid w:val="00DF34D9"/>
    <w:rsid w:val="00E11F40"/>
    <w:rsid w:val="00E54DEC"/>
    <w:rsid w:val="00E7317B"/>
    <w:rsid w:val="00E82094"/>
    <w:rsid w:val="00EC7826"/>
    <w:rsid w:val="00EF603F"/>
    <w:rsid w:val="00F66DF5"/>
    <w:rsid w:val="00F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17F29"/>
  <w14:defaultImageDpi w14:val="0"/>
  <w15:docId w15:val="{45F925B0-2DDB-4982-B5FE-84EAA372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"/>
      <w:ind w:left="4942"/>
    </w:pPr>
    <w:rPr>
      <w:rFonts w:ascii="Gill Sans MT" w:hAnsi="Gill Sans MT" w:cs="Gill Sans MT"/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662" w:right="45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1F9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F96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F96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alu.edu/gaco" TargetMode="External"/><Relationship Id="rId18" Type="http://schemas.openxmlformats.org/officeDocument/2006/relationships/hyperlink" Target="https://hubzonecouncil.org/2023-National-HUBZone-Conferen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mailto:gacoapexaccelerator@pennwest.edu" TargetMode="External"/><Relationship Id="rId17" Type="http://schemas.openxmlformats.org/officeDocument/2006/relationships/hyperlink" Target="https://www.constructiondive.com/news/labor-dol-update-davis-bacon-prevailing-wage-laws/690226/?utm_source=Sailthru&amp;utm_medium=email&amp;utm_campaign=Issue:%202023-08-08%20Construction%20Dive%20Newsletter%20%5Bissue:53363%5D&amp;utm_term=Construction%20D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com.mil/SOF-ATL/Pages/Small-Business-Roundtable-Invitation-Request.aspx" TargetMode="External"/><Relationship Id="rId20" Type="http://schemas.openxmlformats.org/officeDocument/2006/relationships/hyperlink" Target="https://www.govexec.com/management/2023/07/small-businesses-federal-contracting-dollars-all-time-high/38861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edscoop.com/sba-pauses-applications-for-8a-business-progra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alu.edu/gaco" TargetMode="External"/><Relationship Id="rId10" Type="http://schemas.openxmlformats.org/officeDocument/2006/relationships/hyperlink" Target="https://www.dla.mil/Aviation/Business/Events/Calendar/ModuleID/99584/ItemID/5715/mctl/EventDetails/" TargetMode="External"/><Relationship Id="rId19" Type="http://schemas.openxmlformats.org/officeDocument/2006/relationships/hyperlink" Target="http://www.calu.edu/ga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la.mil/Aviation/Business/Vendor-Information-Hub/" TargetMode="External"/><Relationship Id="rId14" Type="http://schemas.openxmlformats.org/officeDocument/2006/relationships/hyperlink" Target="mailto:gacoapexaccelerator@pennwest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Quarterly Newsletter May 2023</dc:title>
  <dc:subject/>
  <dc:creator>julian</dc:creator>
  <cp:keywords/>
  <dc:description/>
  <cp:lastModifiedBy>Erin</cp:lastModifiedBy>
  <cp:revision>2</cp:revision>
  <dcterms:created xsi:type="dcterms:W3CDTF">2023-08-10T18:17:00Z</dcterms:created>
  <dcterms:modified xsi:type="dcterms:W3CDTF">2023-08-10T18:17:00Z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Acrobat Distiller 23.0 (Windows)</vt:lpwstr>
  </property>
</Properties>
</file>